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3474B1" w14:textId="0628F509" w:rsidR="003459B0" w:rsidRDefault="009A4247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Jánoshalma Városi Önkormányzat Képviselő-testületének 8</w:t>
      </w:r>
      <w:r>
        <w:rPr>
          <w:b/>
          <w:bCs/>
        </w:rPr>
        <w:t>/2026. (III. 27.) önkormányzati rendelete</w:t>
      </w:r>
    </w:p>
    <w:p w14:paraId="7E6D6BB6" w14:textId="77777777" w:rsidR="003459B0" w:rsidRDefault="009A4247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az idegenforgalmi adóról</w:t>
      </w:r>
    </w:p>
    <w:p w14:paraId="46CA14E9" w14:textId="77777777" w:rsidR="003459B0" w:rsidRDefault="009A4247">
      <w:pPr>
        <w:pStyle w:val="Szvegtrzs"/>
        <w:spacing w:after="0" w:line="240" w:lineRule="auto"/>
        <w:jc w:val="both"/>
      </w:pPr>
      <w:r>
        <w:t>[1] A rendelet célja Jánoshalma Városi Önkormányzat működéséhez és turisztikai fejlesztéseihez többletbevétel biztosítása a helyi sajátosságokat és az adóalanyok teherviselő képességét figyelembe véve.</w:t>
      </w:r>
    </w:p>
    <w:p w14:paraId="519108C8" w14:textId="77777777" w:rsidR="003459B0" w:rsidRDefault="009A4247">
      <w:pPr>
        <w:pStyle w:val="Szvegtrzs"/>
        <w:spacing w:before="120" w:after="0" w:line="240" w:lineRule="auto"/>
        <w:jc w:val="both"/>
      </w:pPr>
      <w:r>
        <w:t>[2] Jánoshalma Városi Önkormányzat Képviselő-testülete a helyi adókról szóló 1990. évi C. törvény 1. § (1) bekezdésében, 43. § (3) bekezdésében kapott felhatalmazás alapján, az Alaptörvény 32. cikk (1) bekezdés h) pontjában, Magyarország helyi önkormányzatairól szóló 2011. évi CLXXXIX. törvény 13. § (1) bekezdés 13. pontjában meghatározott feladatkörében eljárva, a gazdasági kamarákról szóló 1999. évi CXXI. törvény 37. § (4) bekezdésében meghatározott feladatkörében eljáró Bács-Kiskun Vármegyei Kereskedelmi</w:t>
      </w:r>
      <w:r>
        <w:t xml:space="preserve"> és Iparkamara és Jánoshalma Városi Önkormányzat Képviselő-testületének a Képviselő-testület és Szervei Szervezeti és Működési Szabályzatáról szóló 16/2025. (VI. 27.) önkormányzati rendelet 2. melléklet 1.1.8. pontjában biztosított jogkörében eljáró Pénzügyi, Jogi, Ügyrendi Bizottság véleményének kikérésével a következőket rendeli el:</w:t>
      </w:r>
    </w:p>
    <w:p w14:paraId="440ACE34" w14:textId="77777777" w:rsidR="003459B0" w:rsidRDefault="009A4247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14:paraId="6D9569CB" w14:textId="77777777" w:rsidR="003459B0" w:rsidRDefault="009A4247">
      <w:pPr>
        <w:pStyle w:val="Szvegtrzs"/>
        <w:spacing w:after="0" w:line="240" w:lineRule="auto"/>
        <w:jc w:val="both"/>
      </w:pPr>
      <w:r>
        <w:t>Jánoshalma Városi Önkormányzat Képviselő- testülete Jánoshalma város illetékességi területén idegenforgalmi adót állapít meg.</w:t>
      </w:r>
    </w:p>
    <w:p w14:paraId="180886D6" w14:textId="77777777" w:rsidR="003459B0" w:rsidRDefault="009A4247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14:paraId="1A297D69" w14:textId="77777777" w:rsidR="003459B0" w:rsidRDefault="009A4247">
      <w:pPr>
        <w:pStyle w:val="Szvegtrzs"/>
        <w:spacing w:after="0" w:line="240" w:lineRule="auto"/>
      </w:pPr>
      <w:r>
        <w:t>Az adó alapja a megkezdett vendégéjszakák száma.</w:t>
      </w:r>
    </w:p>
    <w:p w14:paraId="44BCEB6D" w14:textId="77777777" w:rsidR="003459B0" w:rsidRDefault="009A4247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14:paraId="1EA09CFA" w14:textId="77777777" w:rsidR="003459B0" w:rsidRDefault="009A4247">
      <w:pPr>
        <w:pStyle w:val="Szvegtrzs"/>
        <w:spacing w:after="0" w:line="240" w:lineRule="auto"/>
      </w:pPr>
      <w:r>
        <w:t>Az adó mértéke személyenként és vendégéjszakánként 500 Ft.</w:t>
      </w:r>
    </w:p>
    <w:p w14:paraId="12B2D746" w14:textId="77777777" w:rsidR="003459B0" w:rsidRDefault="009A4247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4. §</w:t>
      </w:r>
    </w:p>
    <w:p w14:paraId="71F95199" w14:textId="77777777" w:rsidR="003459B0" w:rsidRDefault="009A4247">
      <w:pPr>
        <w:pStyle w:val="Szvegtrzs"/>
        <w:spacing w:after="0" w:line="240" w:lineRule="auto"/>
        <w:jc w:val="both"/>
      </w:pPr>
      <w:r>
        <w:t>(1) A helyi adókról szóló 1990. évi C. törvény (a továbbiakban: Htv.) 34. § (1) bekezdésében meghatározott adóbeszedésre kötelezettnek (a továbbiakban: adóbeszedésre kötelezett) az idegenforgalmi adóról a tárgyhónapot követő hónap tizenötödik napjáig kell az adóhatóság részére jelen rendelet 1. mellékletben található nyomtatványon a jogszabályban előírt formában és módon adóbevallást benyújtania, illetve az általa beszedett idegenforgalmi adót az adóbevallás benyújtására nyitva álló határnapig megfizetni.</w:t>
      </w:r>
    </w:p>
    <w:p w14:paraId="04BC4B21" w14:textId="77777777" w:rsidR="003459B0" w:rsidRDefault="009A4247">
      <w:pPr>
        <w:pStyle w:val="Szvegtrzs"/>
        <w:spacing w:before="240" w:after="0" w:line="240" w:lineRule="auto"/>
        <w:jc w:val="both"/>
      </w:pPr>
      <w:r>
        <w:t>(2) Amennyiben az adó beszedésére kötelezett az adó beszedését elmulasztja, úgy az adót az adó beszedésére kötelezettnek kell megfizetnie.</w:t>
      </w:r>
    </w:p>
    <w:p w14:paraId="469ADDDF" w14:textId="77777777" w:rsidR="003459B0" w:rsidRDefault="009A4247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5. §</w:t>
      </w:r>
    </w:p>
    <w:p w14:paraId="3E3E8649" w14:textId="77777777" w:rsidR="003459B0" w:rsidRDefault="009A4247">
      <w:pPr>
        <w:pStyle w:val="Szvegtrzs"/>
        <w:spacing w:after="0" w:line="240" w:lineRule="auto"/>
        <w:jc w:val="both"/>
      </w:pPr>
      <w:r>
        <w:t>(1) Az adóbeszedésre kötelezett– a (2) bekezdés kivételével - köteles olyan nyilvántartást vezetni, amely az önkormányzati adóhatóság által ellenőrizhető módon alkalmas az általa beszedett idegenforgalmi adó alapjának, a beszedett adó összegének és a Htv. 31. §-ában meghatározott adómentességnek a megállapítására.</w:t>
      </w:r>
    </w:p>
    <w:p w14:paraId="7FB262ED" w14:textId="77777777" w:rsidR="003459B0" w:rsidRDefault="009A4247">
      <w:pPr>
        <w:pStyle w:val="Szvegtrzs"/>
        <w:spacing w:before="240" w:after="0" w:line="240" w:lineRule="auto"/>
        <w:jc w:val="both"/>
      </w:pPr>
      <w:r>
        <w:lastRenderedPageBreak/>
        <w:t>(2) A turisztikai térségek fejlesztésének állami feladatairól szóló 2016. évi CLVI. törvény hatálya alá tartozó szálláshely-szolgáltató adóbeszedésre kötelezett nyilvántartás-vezetési kötelezettségét elektronikusan, a törvény szerinti szálláshelykezelő szoftver alkalmazásával teljesíti.</w:t>
      </w:r>
    </w:p>
    <w:p w14:paraId="798A1814" w14:textId="77777777" w:rsidR="003459B0" w:rsidRDefault="009A4247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6. §</w:t>
      </w:r>
    </w:p>
    <w:p w14:paraId="41CAAC61" w14:textId="77777777" w:rsidR="003459B0" w:rsidRDefault="009A4247">
      <w:pPr>
        <w:pStyle w:val="Szvegtrzs"/>
        <w:spacing w:after="0" w:line="240" w:lineRule="auto"/>
        <w:jc w:val="both"/>
      </w:pPr>
      <w:r>
        <w:t>Ez a rendelet 2026. május 1-jén lép hatályba.</w:t>
      </w:r>
    </w:p>
    <w:p w14:paraId="1743DB7C" w14:textId="77777777" w:rsidR="00CC6472" w:rsidRDefault="00CC6472">
      <w:pPr>
        <w:pStyle w:val="Szvegtrzs"/>
        <w:spacing w:after="0" w:line="240" w:lineRule="auto"/>
        <w:jc w:val="both"/>
      </w:pPr>
    </w:p>
    <w:p w14:paraId="2147DA26" w14:textId="77777777" w:rsidR="00CC6472" w:rsidRDefault="00CC6472">
      <w:pPr>
        <w:pStyle w:val="Szvegtrzs"/>
        <w:spacing w:after="0" w:line="240" w:lineRule="auto"/>
        <w:jc w:val="both"/>
      </w:pPr>
    </w:p>
    <w:p w14:paraId="5C889CD3" w14:textId="77777777" w:rsidR="00CC6472" w:rsidRDefault="00CC6472" w:rsidP="00CC6472">
      <w:pPr>
        <w:pStyle w:val="Szvegtrzs"/>
        <w:spacing w:after="0" w:line="240" w:lineRule="auto"/>
        <w:jc w:val="both"/>
      </w:pPr>
    </w:p>
    <w:p w14:paraId="7FF52D41" w14:textId="77777777" w:rsidR="00CC6472" w:rsidRDefault="00CC6472" w:rsidP="00CC6472">
      <w:pPr>
        <w:pStyle w:val="Szvegtrzs"/>
        <w:tabs>
          <w:tab w:val="center" w:pos="1843"/>
          <w:tab w:val="center" w:pos="7913"/>
        </w:tabs>
        <w:spacing w:after="0" w:line="240" w:lineRule="auto"/>
        <w:jc w:val="both"/>
      </w:pPr>
      <w:r>
        <w:tab/>
        <w:t xml:space="preserve">Lengyel Endre </w:t>
      </w:r>
      <w:r>
        <w:tab/>
        <w:t xml:space="preserve">Dr. Rennerné dr. Radvánszki Anikó </w:t>
      </w:r>
    </w:p>
    <w:p w14:paraId="7BD61850" w14:textId="77777777" w:rsidR="00CC6472" w:rsidRDefault="00CC6472" w:rsidP="00CC6472">
      <w:pPr>
        <w:pStyle w:val="Szvegtrzs"/>
        <w:tabs>
          <w:tab w:val="center" w:pos="1843"/>
          <w:tab w:val="center" w:pos="7913"/>
        </w:tabs>
        <w:spacing w:after="0" w:line="240" w:lineRule="auto"/>
        <w:jc w:val="both"/>
      </w:pPr>
      <w:r>
        <w:tab/>
        <w:t>Polgármester</w:t>
      </w:r>
      <w:r>
        <w:tab/>
        <w:t>jegyző</w:t>
      </w:r>
    </w:p>
    <w:p w14:paraId="5F6F9F16" w14:textId="77777777" w:rsidR="00CC6472" w:rsidRDefault="00CC6472" w:rsidP="00CC6472">
      <w:pPr>
        <w:pStyle w:val="Nincstrkz"/>
        <w:rPr>
          <w:i/>
        </w:rPr>
      </w:pPr>
    </w:p>
    <w:p w14:paraId="5836E9BB" w14:textId="77777777" w:rsidR="00CC6472" w:rsidRDefault="00CC6472" w:rsidP="00CC6472">
      <w:pPr>
        <w:pStyle w:val="Nincstrkz"/>
        <w:rPr>
          <w:i/>
        </w:rPr>
      </w:pPr>
    </w:p>
    <w:p w14:paraId="4DB18380" w14:textId="77777777" w:rsidR="00CC6472" w:rsidRDefault="00CC6472" w:rsidP="00CC6472">
      <w:r>
        <w:t>Kihirdetve:</w:t>
      </w:r>
    </w:p>
    <w:p w14:paraId="2E0E93CD" w14:textId="77777777" w:rsidR="00CC6472" w:rsidRDefault="00CC6472" w:rsidP="00CC6472">
      <w:r>
        <w:t>Jánoshalma, 2026. március 27.</w:t>
      </w:r>
    </w:p>
    <w:p w14:paraId="0048F233" w14:textId="77777777" w:rsidR="00CC6472" w:rsidRDefault="00CC6472" w:rsidP="00CC6472">
      <w:pPr>
        <w:jc w:val="right"/>
      </w:pPr>
    </w:p>
    <w:p w14:paraId="09803006" w14:textId="77777777" w:rsidR="00CC6472" w:rsidRDefault="00CC6472" w:rsidP="00CC6472">
      <w:pPr>
        <w:tabs>
          <w:tab w:val="left" w:pos="6946"/>
        </w:tabs>
      </w:pPr>
      <w:r>
        <w:t xml:space="preserve">                                                                                                       Dr. Rennerné dr. Radvánszki Anikó</w:t>
      </w:r>
    </w:p>
    <w:p w14:paraId="15BF1114" w14:textId="77777777" w:rsidR="00CC6472" w:rsidRDefault="00CC6472" w:rsidP="00CC6472">
      <w:pPr>
        <w:tabs>
          <w:tab w:val="left" w:pos="7655"/>
        </w:tabs>
      </w:pPr>
      <w:r>
        <w:tab/>
        <w:t>jegyző</w:t>
      </w:r>
    </w:p>
    <w:p w14:paraId="5DFEE546" w14:textId="77777777" w:rsidR="00CC6472" w:rsidRDefault="00CC6472">
      <w:pPr>
        <w:pStyle w:val="Szvegtrzs"/>
        <w:spacing w:after="0" w:line="240" w:lineRule="auto"/>
        <w:jc w:val="both"/>
        <w:sectPr w:rsidR="00CC6472">
          <w:footerReference w:type="default" r:id="rId7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</w:p>
    <w:p w14:paraId="16AEA827" w14:textId="60E6947C" w:rsidR="003459B0" w:rsidRDefault="009A4247" w:rsidP="00CC6472">
      <w:pPr>
        <w:spacing w:after="240"/>
        <w:jc w:val="right"/>
        <w:rPr>
          <w:i/>
          <w:iCs/>
          <w:u w:val="single"/>
        </w:rPr>
      </w:pPr>
      <w:r>
        <w:lastRenderedPageBreak/>
        <w:t> </w:t>
      </w:r>
      <w:r>
        <w:rPr>
          <w:i/>
          <w:iCs/>
          <w:u w:val="single"/>
        </w:rPr>
        <w:t>1. melléklet a /2026. (III. 27.) önkormányzati rendelethez</w:t>
      </w:r>
    </w:p>
    <w:p w14:paraId="4575A9BF" w14:textId="77777777" w:rsidR="00CC6472" w:rsidRPr="00CC6472" w:rsidRDefault="00CC6472" w:rsidP="00CC6472">
      <w:pPr>
        <w:keepNext/>
        <w:suppressAutoHyphens w:val="0"/>
        <w:jc w:val="center"/>
        <w:outlineLvl w:val="3"/>
        <w:rPr>
          <w:rFonts w:eastAsia="Times New Roman" w:cs="Times New Roman"/>
          <w:b/>
          <w:iCs/>
          <w:kern w:val="0"/>
          <w:lang w:eastAsia="hu-HU" w:bidi="ar-SA"/>
        </w:rPr>
      </w:pPr>
      <w:r w:rsidRPr="00CC6472">
        <w:rPr>
          <w:rFonts w:eastAsia="Times New Roman" w:cs="Times New Roman"/>
          <w:b/>
          <w:iCs/>
          <w:kern w:val="0"/>
          <w:lang w:eastAsia="hu-HU" w:bidi="ar-SA"/>
        </w:rPr>
        <w:t>BEVALLÁS</w:t>
      </w:r>
    </w:p>
    <w:p w14:paraId="4DFDEC76" w14:textId="77777777" w:rsidR="00CC6472" w:rsidRPr="00CC6472" w:rsidRDefault="00CC6472" w:rsidP="00CC6472">
      <w:pPr>
        <w:keepNext/>
        <w:suppressAutoHyphens w:val="0"/>
        <w:jc w:val="center"/>
        <w:outlineLvl w:val="3"/>
        <w:rPr>
          <w:rFonts w:eastAsia="Times New Roman" w:cs="Times New Roman"/>
          <w:b/>
          <w:iCs/>
          <w:kern w:val="0"/>
          <w:lang w:eastAsia="hu-HU" w:bidi="ar-SA"/>
        </w:rPr>
      </w:pPr>
      <w:r w:rsidRPr="00CC6472">
        <w:rPr>
          <w:rFonts w:eastAsia="Times New Roman" w:cs="Times New Roman"/>
          <w:b/>
          <w:iCs/>
          <w:kern w:val="0"/>
          <w:lang w:eastAsia="hu-HU" w:bidi="ar-SA"/>
        </w:rPr>
        <w:t>az idegenforgalmi adóról</w:t>
      </w:r>
    </w:p>
    <w:p w14:paraId="2165502C" w14:textId="77777777" w:rsidR="00CC6472" w:rsidRPr="00CC6472" w:rsidRDefault="00CC6472" w:rsidP="00CC6472">
      <w:pPr>
        <w:suppressAutoHyphens w:val="0"/>
        <w:jc w:val="center"/>
        <w:rPr>
          <w:rFonts w:eastAsia="Times New Roman" w:cs="Times New Roman"/>
          <w:b/>
          <w:iCs/>
          <w:kern w:val="0"/>
          <w:lang w:eastAsia="hu-HU" w:bidi="ar-SA"/>
        </w:rPr>
      </w:pPr>
      <w:r w:rsidRPr="00CC6472">
        <w:rPr>
          <w:rFonts w:eastAsia="Times New Roman" w:cs="Times New Roman"/>
          <w:b/>
          <w:iCs/>
          <w:kern w:val="0"/>
          <w:lang w:eastAsia="hu-HU" w:bidi="ar-SA"/>
        </w:rPr>
        <w:t>JÁNOSHALMA VÁROSI ÖNKORMÁNYZAT ADÓHATÓSÁGÁHOZ</w:t>
      </w:r>
    </w:p>
    <w:p w14:paraId="46C171A4" w14:textId="77777777" w:rsidR="00CC6472" w:rsidRPr="00CC6472" w:rsidRDefault="00CC6472" w:rsidP="00CC6472">
      <w:pPr>
        <w:suppressAutoHyphens w:val="0"/>
        <w:rPr>
          <w:rFonts w:eastAsia="Times New Roman" w:cs="Times New Roman"/>
          <w:kern w:val="0"/>
          <w:sz w:val="10"/>
          <w:szCs w:val="10"/>
          <w:lang w:eastAsia="hu-HU" w:bidi="ar-SA"/>
        </w:rPr>
      </w:pPr>
      <w:r w:rsidRPr="00CC6472">
        <w:rPr>
          <w:rFonts w:eastAsia="Times New Roman" w:cs="Times New Roman"/>
          <w:b/>
          <w:kern w:val="0"/>
          <w:lang w:eastAsia="hu-HU" w:bidi="ar-SA"/>
        </w:rPr>
        <w:t>I.</w:t>
      </w:r>
      <w:r w:rsidRPr="00CC6472">
        <w:rPr>
          <w:rFonts w:eastAsia="Times New Roman" w:cs="Times New Roman"/>
          <w:b/>
          <w:kern w:val="0"/>
          <w:lang w:eastAsia="hu-HU" w:bidi="ar-SA"/>
        </w:rPr>
        <w:tab/>
        <w:t>Bevallott időszak:</w:t>
      </w:r>
      <w:r w:rsidRPr="00CC6472">
        <w:rPr>
          <w:rFonts w:eastAsia="Times New Roman" w:cs="Times New Roman"/>
          <w:b/>
          <w:kern w:val="0"/>
          <w:lang w:eastAsia="hu-HU" w:bidi="ar-SA"/>
        </w:rPr>
        <w:tab/>
      </w:r>
      <w:r w:rsidRPr="00CC6472">
        <w:rPr>
          <w:rFonts w:eastAsia="Times New Roman" w:cs="Times New Roman"/>
          <w:b/>
          <w:kern w:val="0"/>
          <w:lang w:eastAsia="hu-HU" w:bidi="ar-SA"/>
        </w:rPr>
        <w:tab/>
      </w:r>
      <w:r w:rsidRPr="00CC6472">
        <w:rPr>
          <w:rFonts w:eastAsia="Times New Roman" w:cs="Times New Roman"/>
          <w:kern w:val="0"/>
          <w:sz w:val="72"/>
          <w:szCs w:val="72"/>
          <w:lang w:eastAsia="hu-HU" w:bidi="ar-SA"/>
        </w:rPr>
        <w:t>□□□□</w:t>
      </w:r>
      <w:r w:rsidRPr="00CC6472">
        <w:rPr>
          <w:rFonts w:eastAsia="Times New Roman" w:cs="Times New Roman"/>
          <w:kern w:val="0"/>
          <w:lang w:eastAsia="hu-HU" w:bidi="ar-SA"/>
        </w:rPr>
        <w:t xml:space="preserve"> év  </w:t>
      </w:r>
      <w:r w:rsidRPr="00CC6472">
        <w:rPr>
          <w:rFonts w:eastAsia="Times New Roman" w:cs="Times New Roman"/>
          <w:kern w:val="0"/>
          <w:sz w:val="72"/>
          <w:szCs w:val="72"/>
          <w:lang w:eastAsia="hu-HU" w:bidi="ar-SA"/>
        </w:rPr>
        <w:t>□□</w:t>
      </w:r>
      <w:r w:rsidRPr="00CC6472">
        <w:rPr>
          <w:rFonts w:eastAsia="Times New Roman" w:cs="Times New Roman"/>
          <w:kern w:val="0"/>
          <w:lang w:eastAsia="hu-HU" w:bidi="ar-SA"/>
        </w:rPr>
        <w:t xml:space="preserve"> hó</w:t>
      </w:r>
    </w:p>
    <w:p w14:paraId="06316943" w14:textId="77777777" w:rsidR="00CC6472" w:rsidRPr="00CC6472" w:rsidRDefault="00CC6472" w:rsidP="00CC6472">
      <w:pPr>
        <w:suppressAutoHyphens w:val="0"/>
        <w:rPr>
          <w:rFonts w:eastAsia="Times New Roman" w:cs="Times New Roman"/>
          <w:b/>
          <w:bCs/>
          <w:kern w:val="0"/>
          <w:lang w:eastAsia="hu-HU" w:bidi="ar-SA"/>
        </w:rPr>
      </w:pPr>
      <w:r w:rsidRPr="00CC6472">
        <w:rPr>
          <w:rFonts w:eastAsia="Times New Roman" w:cs="Times New Roman"/>
          <w:b/>
          <w:bCs/>
          <w:kern w:val="0"/>
          <w:lang w:eastAsia="hu-HU" w:bidi="ar-SA"/>
        </w:rPr>
        <w:t>II.</w:t>
      </w:r>
      <w:r w:rsidRPr="00CC6472">
        <w:rPr>
          <w:rFonts w:eastAsia="Times New Roman" w:cs="Times New Roman"/>
          <w:b/>
          <w:bCs/>
          <w:kern w:val="0"/>
          <w:lang w:eastAsia="hu-HU" w:bidi="ar-SA"/>
        </w:rPr>
        <w:tab/>
        <w:t>Az adó beszedésre kötelezett</w:t>
      </w:r>
    </w:p>
    <w:p w14:paraId="309FEA29" w14:textId="77777777" w:rsidR="00CC6472" w:rsidRPr="00CC6472" w:rsidRDefault="00CC6472" w:rsidP="00CC6472">
      <w:pPr>
        <w:suppressAutoHyphens w:val="0"/>
        <w:rPr>
          <w:rFonts w:eastAsia="Times New Roman" w:cs="Times New Roman"/>
          <w:kern w:val="0"/>
          <w:sz w:val="56"/>
          <w:szCs w:val="56"/>
          <w:lang w:eastAsia="hu-HU" w:bidi="ar-SA"/>
        </w:rPr>
      </w:pPr>
      <w:r w:rsidRPr="00CC6472">
        <w:rPr>
          <w:rFonts w:eastAsia="Times New Roman" w:cs="Times New Roman"/>
          <w:kern w:val="0"/>
          <w:sz w:val="25"/>
          <w:szCs w:val="25"/>
          <w:lang w:eastAsia="hu-HU" w:bidi="ar-SA"/>
        </w:rPr>
        <w:t xml:space="preserve">     </w:t>
      </w:r>
      <w:r w:rsidRPr="00CC6472">
        <w:rPr>
          <w:rFonts w:eastAsia="Times New Roman" w:cs="Times New Roman"/>
          <w:kern w:val="0"/>
          <w:lang w:eastAsia="hu-HU" w:bidi="ar-SA"/>
        </w:rPr>
        <w:t>Neve(cégnév): ___________________________________________Szül. idő:</w:t>
      </w:r>
      <w:r w:rsidRPr="00CC6472">
        <w:rPr>
          <w:rFonts w:eastAsia="Times New Roman" w:cs="Times New Roman"/>
          <w:spacing w:val="-60"/>
          <w:kern w:val="0"/>
          <w:sz w:val="56"/>
          <w:szCs w:val="56"/>
          <w:lang w:eastAsia="hu-HU" w:bidi="ar-SA"/>
        </w:rPr>
        <w:t xml:space="preserve"> □</w:t>
      </w:r>
      <w:bookmarkStart w:id="0" w:name="_Hlk222132513"/>
      <w:r w:rsidRPr="00CC6472">
        <w:rPr>
          <w:rFonts w:eastAsia="Times New Roman" w:cs="Times New Roman"/>
          <w:spacing w:val="-60"/>
          <w:kern w:val="0"/>
          <w:sz w:val="56"/>
          <w:szCs w:val="56"/>
          <w:lang w:eastAsia="hu-HU" w:bidi="ar-SA"/>
        </w:rPr>
        <w:t>□</w:t>
      </w:r>
      <w:bookmarkEnd w:id="0"/>
      <w:r w:rsidRPr="00CC6472">
        <w:rPr>
          <w:rFonts w:eastAsia="Times New Roman" w:cs="Times New Roman"/>
          <w:spacing w:val="-60"/>
          <w:kern w:val="0"/>
          <w:sz w:val="56"/>
          <w:szCs w:val="56"/>
          <w:lang w:eastAsia="hu-HU" w:bidi="ar-SA"/>
        </w:rPr>
        <w:t>□□.□□.□□.</w:t>
      </w:r>
    </w:p>
    <w:p w14:paraId="01E6F0EE" w14:textId="77777777" w:rsidR="00CC6472" w:rsidRPr="00CC6472" w:rsidRDefault="00CC6472" w:rsidP="00CC6472">
      <w:pPr>
        <w:suppressAutoHyphens w:val="0"/>
        <w:rPr>
          <w:rFonts w:eastAsia="Times New Roman" w:cs="Times New Roman"/>
          <w:kern w:val="0"/>
          <w:lang w:eastAsia="hu-HU" w:bidi="ar-SA"/>
        </w:rPr>
      </w:pPr>
      <w:r w:rsidRPr="00CC6472">
        <w:rPr>
          <w:rFonts w:eastAsia="Times New Roman" w:cs="Times New Roman"/>
          <w:kern w:val="0"/>
          <w:sz w:val="25"/>
          <w:szCs w:val="25"/>
          <w:lang w:eastAsia="hu-HU" w:bidi="ar-SA"/>
        </w:rPr>
        <w:t xml:space="preserve">     </w:t>
      </w:r>
      <w:r w:rsidRPr="00CC6472">
        <w:rPr>
          <w:rFonts w:eastAsia="Times New Roman" w:cs="Times New Roman"/>
          <w:kern w:val="0"/>
          <w:lang w:eastAsia="hu-HU" w:bidi="ar-SA"/>
        </w:rPr>
        <w:t xml:space="preserve">Szül. hely: ____________________________     Anyja neve:___________________________________     </w:t>
      </w:r>
    </w:p>
    <w:p w14:paraId="13B57942" w14:textId="77777777" w:rsidR="00CC6472" w:rsidRPr="00CC6472" w:rsidRDefault="00CC6472" w:rsidP="00CC6472">
      <w:pPr>
        <w:suppressAutoHyphens w:val="0"/>
        <w:rPr>
          <w:rFonts w:eastAsia="Times New Roman" w:cs="Times New Roman"/>
          <w:spacing w:val="-60"/>
          <w:kern w:val="0"/>
          <w:sz w:val="60"/>
          <w:szCs w:val="60"/>
          <w:lang w:eastAsia="hu-HU" w:bidi="ar-SA"/>
        </w:rPr>
      </w:pPr>
      <w:r w:rsidRPr="00CC6472">
        <w:rPr>
          <w:rFonts w:eastAsia="Times New Roman" w:cs="Times New Roman"/>
          <w:kern w:val="0"/>
          <w:sz w:val="25"/>
          <w:szCs w:val="25"/>
          <w:lang w:eastAsia="hu-HU" w:bidi="ar-SA"/>
        </w:rPr>
        <w:t xml:space="preserve">     </w:t>
      </w:r>
      <w:r w:rsidRPr="00CC6472">
        <w:rPr>
          <w:rFonts w:eastAsia="Times New Roman" w:cs="Times New Roman"/>
          <w:kern w:val="0"/>
          <w:lang w:eastAsia="hu-HU" w:bidi="ar-SA"/>
        </w:rPr>
        <w:t>Adóazonosító jele:</w:t>
      </w:r>
      <w:r w:rsidRPr="00CC6472">
        <w:rPr>
          <w:rFonts w:eastAsia="Times New Roman" w:cs="Times New Roman"/>
          <w:kern w:val="0"/>
          <w:sz w:val="25"/>
          <w:szCs w:val="25"/>
          <w:lang w:eastAsia="hu-HU" w:bidi="ar-SA"/>
        </w:rPr>
        <w:t xml:space="preserve"> </w:t>
      </w:r>
      <w:r w:rsidRPr="00CC6472">
        <w:rPr>
          <w:rFonts w:eastAsia="Times New Roman" w:cs="Times New Roman"/>
          <w:spacing w:val="-60"/>
          <w:kern w:val="0"/>
          <w:sz w:val="60"/>
          <w:szCs w:val="60"/>
          <w:lang w:eastAsia="hu-HU" w:bidi="ar-SA"/>
        </w:rPr>
        <w:t xml:space="preserve">□□□□□□□□□□ </w:t>
      </w:r>
      <w:r w:rsidRPr="00CC6472">
        <w:rPr>
          <w:rFonts w:eastAsia="Times New Roman" w:cs="Times New Roman"/>
          <w:spacing w:val="-60"/>
          <w:kern w:val="0"/>
          <w:sz w:val="44"/>
          <w:szCs w:val="44"/>
          <w:lang w:eastAsia="hu-HU" w:bidi="ar-SA"/>
        </w:rPr>
        <w:t xml:space="preserve">  </w:t>
      </w:r>
      <w:r w:rsidRPr="00CC6472">
        <w:rPr>
          <w:rFonts w:eastAsia="Times New Roman" w:cs="Times New Roman"/>
          <w:kern w:val="0"/>
          <w:lang w:eastAsia="hu-HU" w:bidi="ar-SA"/>
        </w:rPr>
        <w:t>Adószáma:</w:t>
      </w:r>
      <w:r w:rsidRPr="00CC6472">
        <w:rPr>
          <w:rFonts w:eastAsia="Times New Roman" w:cs="Times New Roman"/>
          <w:kern w:val="0"/>
          <w:sz w:val="25"/>
          <w:szCs w:val="25"/>
          <w:lang w:eastAsia="hu-HU" w:bidi="ar-SA"/>
        </w:rPr>
        <w:t xml:space="preserve"> </w:t>
      </w:r>
      <w:r w:rsidRPr="00CC6472">
        <w:rPr>
          <w:rFonts w:eastAsia="Times New Roman" w:cs="Times New Roman"/>
          <w:spacing w:val="-60"/>
          <w:kern w:val="0"/>
          <w:sz w:val="60"/>
          <w:szCs w:val="60"/>
          <w:lang w:eastAsia="hu-HU" w:bidi="ar-SA"/>
        </w:rPr>
        <w:t>□□□□□□□□ - □ - □</w:t>
      </w:r>
    </w:p>
    <w:p w14:paraId="33F9A58F" w14:textId="77777777" w:rsidR="00CC6472" w:rsidRPr="00CC6472" w:rsidRDefault="00CC6472" w:rsidP="00CC6472">
      <w:pPr>
        <w:suppressAutoHyphens w:val="0"/>
        <w:ind w:left="426" w:hanging="142"/>
        <w:rPr>
          <w:rFonts w:eastAsia="Times New Roman" w:cs="Times New Roman"/>
          <w:kern w:val="0"/>
          <w:lang w:eastAsia="hu-HU" w:bidi="ar-SA"/>
        </w:rPr>
      </w:pPr>
      <w:r w:rsidRPr="00CC6472">
        <w:rPr>
          <w:rFonts w:eastAsia="Times New Roman" w:cs="Times New Roman"/>
          <w:kern w:val="0"/>
          <w:lang w:eastAsia="hu-HU" w:bidi="ar-SA"/>
        </w:rPr>
        <w:t xml:space="preserve">Székhelye, lakóhelye: __________________________________________________________________ </w:t>
      </w:r>
    </w:p>
    <w:p w14:paraId="0B511B7F" w14:textId="77777777" w:rsidR="00CC6472" w:rsidRPr="00CC6472" w:rsidRDefault="00CC6472" w:rsidP="00CC6472">
      <w:pPr>
        <w:suppressAutoHyphens w:val="0"/>
        <w:ind w:left="426" w:hanging="142"/>
        <w:rPr>
          <w:rFonts w:eastAsia="Times New Roman" w:cs="Times New Roman"/>
          <w:kern w:val="0"/>
          <w:lang w:eastAsia="hu-HU" w:bidi="ar-SA"/>
        </w:rPr>
      </w:pPr>
      <w:r w:rsidRPr="00CC6472">
        <w:rPr>
          <w:rFonts w:eastAsia="Times New Roman" w:cs="Times New Roman"/>
          <w:kern w:val="0"/>
          <w:lang w:eastAsia="hu-HU" w:bidi="ar-SA"/>
        </w:rPr>
        <w:t>Levelezési cím:_______________________________________________________________________</w:t>
      </w:r>
    </w:p>
    <w:p w14:paraId="4198819F" w14:textId="77777777" w:rsidR="00CC6472" w:rsidRPr="00CC6472" w:rsidRDefault="00CC6472" w:rsidP="00CC6472">
      <w:pPr>
        <w:suppressAutoHyphens w:val="0"/>
        <w:ind w:left="426" w:hanging="142"/>
        <w:rPr>
          <w:rFonts w:eastAsia="Times New Roman" w:cs="Times New Roman"/>
          <w:kern w:val="0"/>
          <w:lang w:eastAsia="hu-HU" w:bidi="ar-SA"/>
        </w:rPr>
      </w:pPr>
      <w:r w:rsidRPr="00CC6472">
        <w:rPr>
          <w:rFonts w:eastAsia="Times New Roman" w:cs="Times New Roman"/>
          <w:kern w:val="0"/>
          <w:lang w:eastAsia="hu-HU" w:bidi="ar-SA"/>
        </w:rPr>
        <w:t>Telefonszáma:_____________________________e-mail címe:_________________________________</w:t>
      </w:r>
    </w:p>
    <w:p w14:paraId="12B18A3B" w14:textId="77777777" w:rsidR="00CC6472" w:rsidRPr="00CC6472" w:rsidRDefault="00CC6472" w:rsidP="00CC6472">
      <w:pPr>
        <w:suppressAutoHyphens w:val="0"/>
        <w:rPr>
          <w:rFonts w:eastAsia="Times New Roman" w:cs="Times New Roman"/>
          <w:kern w:val="0"/>
          <w:sz w:val="10"/>
          <w:szCs w:val="10"/>
          <w:lang w:eastAsia="hu-HU" w:bidi="ar-SA"/>
        </w:rPr>
      </w:pPr>
    </w:p>
    <w:p w14:paraId="4010A844" w14:textId="77777777" w:rsidR="00CC6472" w:rsidRPr="00CC6472" w:rsidRDefault="00CC6472" w:rsidP="00CC6472">
      <w:pPr>
        <w:suppressAutoHyphens w:val="0"/>
        <w:rPr>
          <w:rFonts w:eastAsia="Times New Roman" w:cs="Times New Roman"/>
          <w:b/>
          <w:bCs/>
          <w:kern w:val="0"/>
          <w:lang w:eastAsia="hu-HU" w:bidi="ar-SA"/>
        </w:rPr>
      </w:pPr>
      <w:r w:rsidRPr="00CC6472">
        <w:rPr>
          <w:rFonts w:eastAsia="Times New Roman" w:cs="Times New Roman"/>
          <w:b/>
          <w:bCs/>
          <w:kern w:val="0"/>
          <w:lang w:eastAsia="hu-HU" w:bidi="ar-SA"/>
        </w:rPr>
        <w:t>III. Szálláshelyre vonatkozó adatok:</w:t>
      </w:r>
    </w:p>
    <w:p w14:paraId="5A140055" w14:textId="77777777" w:rsidR="00CC6472" w:rsidRPr="00CC6472" w:rsidRDefault="00CC6472" w:rsidP="00CC6472">
      <w:pPr>
        <w:suppressAutoHyphens w:val="0"/>
        <w:rPr>
          <w:rFonts w:eastAsia="Times New Roman" w:cs="Times New Roman"/>
          <w:kern w:val="0"/>
          <w:lang w:eastAsia="hu-HU" w:bidi="ar-SA"/>
        </w:rPr>
      </w:pPr>
      <w:r w:rsidRPr="00CC6472">
        <w:rPr>
          <w:rFonts w:eastAsia="Times New Roman" w:cs="Times New Roman"/>
          <w:kern w:val="0"/>
          <w:lang w:eastAsia="hu-HU" w:bidi="ar-SA"/>
        </w:rPr>
        <w:t xml:space="preserve">     Szálláshely neve:______________________________________________________________________</w:t>
      </w:r>
    </w:p>
    <w:p w14:paraId="4C5DAF98" w14:textId="77777777" w:rsidR="00CC6472" w:rsidRPr="00CC6472" w:rsidRDefault="00CC6472" w:rsidP="00CC6472">
      <w:pPr>
        <w:suppressAutoHyphens w:val="0"/>
        <w:rPr>
          <w:rFonts w:eastAsia="Times New Roman" w:cs="Times New Roman"/>
          <w:kern w:val="0"/>
          <w:lang w:eastAsia="hu-HU" w:bidi="ar-SA"/>
        </w:rPr>
      </w:pPr>
      <w:r w:rsidRPr="00CC6472">
        <w:rPr>
          <w:rFonts w:eastAsia="Times New Roman" w:cs="Times New Roman"/>
          <w:kern w:val="0"/>
          <w:lang w:eastAsia="hu-HU" w:bidi="ar-SA"/>
        </w:rPr>
        <w:t xml:space="preserve">     Címe:______________________________________________________________Hrsz:_____________</w:t>
      </w:r>
    </w:p>
    <w:p w14:paraId="41263794" w14:textId="77777777" w:rsidR="00CC6472" w:rsidRPr="00CC6472" w:rsidRDefault="00CC6472" w:rsidP="00CC6472">
      <w:pPr>
        <w:suppressAutoHyphens w:val="0"/>
        <w:rPr>
          <w:rFonts w:eastAsia="Times New Roman" w:cs="Times New Roman"/>
          <w:b/>
          <w:bCs/>
          <w:kern w:val="0"/>
          <w:sz w:val="10"/>
          <w:szCs w:val="10"/>
          <w:lang w:eastAsia="hu-HU" w:bidi="ar-SA"/>
        </w:rPr>
      </w:pPr>
    </w:p>
    <w:p w14:paraId="722F0F0A" w14:textId="77777777" w:rsidR="00CC6472" w:rsidRPr="00CC6472" w:rsidRDefault="00CC6472" w:rsidP="00CC6472">
      <w:pPr>
        <w:suppressAutoHyphens w:val="0"/>
        <w:rPr>
          <w:rFonts w:eastAsia="Times New Roman" w:cs="Times New Roman"/>
          <w:b/>
          <w:bCs/>
          <w:kern w:val="0"/>
          <w:lang w:eastAsia="hu-HU" w:bidi="ar-SA"/>
        </w:rPr>
      </w:pPr>
      <w:r w:rsidRPr="00CC6472">
        <w:rPr>
          <w:rFonts w:eastAsia="Times New Roman" w:cs="Times New Roman"/>
          <w:b/>
          <w:bCs/>
          <w:kern w:val="0"/>
          <w:lang w:eastAsia="hu-HU" w:bidi="ar-SA"/>
        </w:rPr>
        <w:t>IV. A megadott hónapra vonatkozó adatok:</w:t>
      </w:r>
    </w:p>
    <w:p w14:paraId="1260F084" w14:textId="77777777" w:rsidR="00CC6472" w:rsidRPr="00CC6472" w:rsidRDefault="00CC6472" w:rsidP="00CC6472">
      <w:pPr>
        <w:suppressAutoHyphens w:val="0"/>
        <w:rPr>
          <w:rFonts w:eastAsia="Times New Roman" w:cs="Times New Roman"/>
          <w:b/>
          <w:bCs/>
          <w:kern w:val="0"/>
          <w:lang w:eastAsia="hu-HU" w:bidi="ar-SA"/>
        </w:rPr>
      </w:pPr>
      <w:r w:rsidRPr="00CC6472">
        <w:rPr>
          <w:rFonts w:eastAsia="Times New Roman" w:cs="Times New Roman"/>
          <w:b/>
          <w:bCs/>
          <w:kern w:val="0"/>
          <w:lang w:eastAsia="hu-HU" w:bidi="ar-SA"/>
        </w:rPr>
        <w:tab/>
      </w:r>
      <w:r w:rsidRPr="00CC6472">
        <w:rPr>
          <w:rFonts w:eastAsia="Times New Roman" w:cs="Times New Roman"/>
          <w:b/>
          <w:bCs/>
          <w:kern w:val="0"/>
          <w:lang w:eastAsia="hu-HU" w:bidi="ar-SA"/>
        </w:rPr>
        <w:tab/>
        <w:t xml:space="preserve">                  Vendégéjszakák száma összesen </w:t>
      </w:r>
      <w:r w:rsidRPr="00CC6472">
        <w:rPr>
          <w:rFonts w:eastAsia="Times New Roman" w:cs="Times New Roman"/>
          <w:bCs/>
          <w:kern w:val="0"/>
          <w:lang w:eastAsia="hu-HU" w:bidi="ar-SA"/>
        </w:rPr>
        <w:t>(adóköteles+adómentes)</w:t>
      </w:r>
      <w:r w:rsidRPr="00CC6472">
        <w:rPr>
          <w:rFonts w:eastAsia="Times New Roman" w:cs="Times New Roman"/>
          <w:b/>
          <w:bCs/>
          <w:kern w:val="0"/>
          <w:lang w:eastAsia="hu-HU" w:bidi="ar-SA"/>
        </w:rPr>
        <w:t>:      __________éj</w:t>
      </w:r>
    </w:p>
    <w:p w14:paraId="2BF7B16D" w14:textId="77777777" w:rsidR="00CC6472" w:rsidRPr="00CC6472" w:rsidRDefault="00CC6472" w:rsidP="00CC6472">
      <w:pPr>
        <w:suppressAutoHyphens w:val="0"/>
        <w:ind w:firstLine="2532"/>
        <w:rPr>
          <w:rFonts w:eastAsia="Times New Roman" w:cs="Times New Roman"/>
          <w:b/>
          <w:bCs/>
          <w:kern w:val="0"/>
          <w:lang w:eastAsia="hu-HU" w:bidi="ar-SA"/>
        </w:rPr>
      </w:pPr>
      <w:r w:rsidRPr="00CC6472">
        <w:rPr>
          <w:rFonts w:eastAsia="Times New Roman" w:cs="Times New Roman"/>
          <w:b/>
          <w:bCs/>
          <w:kern w:val="0"/>
          <w:lang w:eastAsia="hu-HU" w:bidi="ar-SA"/>
        </w:rPr>
        <w:t xml:space="preserve">Vendégek száma összesen:          </w:t>
      </w:r>
      <w:r w:rsidRPr="00CC6472">
        <w:rPr>
          <w:rFonts w:eastAsia="Times New Roman" w:cs="Times New Roman"/>
          <w:b/>
          <w:bCs/>
          <w:kern w:val="0"/>
          <w:lang w:eastAsia="hu-HU" w:bidi="ar-SA"/>
        </w:rPr>
        <w:tab/>
      </w:r>
      <w:r w:rsidRPr="00CC6472">
        <w:rPr>
          <w:rFonts w:eastAsia="Times New Roman" w:cs="Times New Roman"/>
          <w:b/>
          <w:bCs/>
          <w:kern w:val="0"/>
          <w:lang w:eastAsia="hu-HU" w:bidi="ar-SA"/>
        </w:rPr>
        <w:tab/>
      </w:r>
      <w:r w:rsidRPr="00CC6472">
        <w:rPr>
          <w:rFonts w:eastAsia="Times New Roman" w:cs="Times New Roman"/>
          <w:b/>
          <w:bCs/>
          <w:kern w:val="0"/>
          <w:lang w:eastAsia="hu-HU" w:bidi="ar-SA"/>
        </w:rPr>
        <w:tab/>
      </w:r>
      <w:r w:rsidRPr="00CC6472">
        <w:rPr>
          <w:rFonts w:eastAsia="Times New Roman" w:cs="Times New Roman"/>
          <w:b/>
          <w:bCs/>
          <w:kern w:val="0"/>
          <w:lang w:eastAsia="hu-HU" w:bidi="ar-SA"/>
        </w:rPr>
        <w:tab/>
        <w:t xml:space="preserve">  __________fő</w:t>
      </w:r>
    </w:p>
    <w:p w14:paraId="585E6249" w14:textId="77777777" w:rsidR="00CC6472" w:rsidRPr="00CC6472" w:rsidRDefault="00CC6472" w:rsidP="00CC6472">
      <w:pPr>
        <w:suppressAutoHyphens w:val="0"/>
        <w:ind w:firstLine="2532"/>
        <w:rPr>
          <w:rFonts w:eastAsia="Times New Roman" w:cs="Times New Roman"/>
          <w:b/>
          <w:bCs/>
          <w:kern w:val="0"/>
          <w:lang w:eastAsia="hu-HU" w:bidi="ar-SA"/>
        </w:rPr>
      </w:pPr>
    </w:p>
    <w:tbl>
      <w:tblPr>
        <w:tblStyle w:val="Rcsostblzat1"/>
        <w:tblW w:w="10065" w:type="dxa"/>
        <w:tblInd w:w="-5" w:type="dxa"/>
        <w:tblLook w:val="04A0" w:firstRow="1" w:lastRow="0" w:firstColumn="1" w:lastColumn="0" w:noHBand="0" w:noVBand="1"/>
      </w:tblPr>
      <w:tblGrid>
        <w:gridCol w:w="6861"/>
        <w:gridCol w:w="1644"/>
        <w:gridCol w:w="1560"/>
      </w:tblGrid>
      <w:tr w:rsidR="00CC6472" w:rsidRPr="00CC6472" w14:paraId="60EE3258" w14:textId="77777777" w:rsidTr="006F25EB">
        <w:trPr>
          <w:trHeight w:val="520"/>
        </w:trPr>
        <w:tc>
          <w:tcPr>
            <w:tcW w:w="6861" w:type="dxa"/>
          </w:tcPr>
          <w:p w14:paraId="37ED737F" w14:textId="77777777" w:rsidR="00CC6472" w:rsidRPr="00CC6472" w:rsidRDefault="00CC6472" w:rsidP="00CC6472">
            <w:pPr>
              <w:jc w:val="center"/>
              <w:rPr>
                <w:rFonts w:eastAsia="Times New Roman"/>
                <w:b/>
                <w:bCs/>
                <w:lang w:eastAsia="hu-HU"/>
              </w:rPr>
            </w:pPr>
            <w:r w:rsidRPr="00CC6472">
              <w:rPr>
                <w:rFonts w:eastAsia="Times New Roman"/>
                <w:b/>
                <w:bCs/>
                <w:lang w:eastAsia="hu-HU"/>
              </w:rPr>
              <w:t>Adómentesség jogcíme:</w:t>
            </w:r>
          </w:p>
          <w:p w14:paraId="2B7494F9" w14:textId="77777777" w:rsidR="00CC6472" w:rsidRPr="00CC6472" w:rsidRDefault="00CC6472" w:rsidP="00CC6472">
            <w:pPr>
              <w:rPr>
                <w:rFonts w:eastAsia="Times New Roman"/>
                <w:b/>
                <w:bCs/>
                <w:lang w:eastAsia="hu-HU"/>
              </w:rPr>
            </w:pPr>
          </w:p>
        </w:tc>
        <w:tc>
          <w:tcPr>
            <w:tcW w:w="1644" w:type="dxa"/>
            <w:vAlign w:val="center"/>
          </w:tcPr>
          <w:p w14:paraId="3283D306" w14:textId="77777777" w:rsidR="00CC6472" w:rsidRPr="00CC6472" w:rsidRDefault="00CC6472" w:rsidP="00CC6472">
            <w:pPr>
              <w:jc w:val="center"/>
              <w:rPr>
                <w:rFonts w:eastAsia="Times New Roman"/>
                <w:bCs/>
                <w:lang w:eastAsia="hu-HU"/>
              </w:rPr>
            </w:pPr>
            <w:r w:rsidRPr="00CC6472">
              <w:rPr>
                <w:rFonts w:eastAsia="Times New Roman"/>
                <w:bCs/>
                <w:lang w:eastAsia="hu-HU"/>
              </w:rPr>
              <w:t>éjszaka</w:t>
            </w:r>
          </w:p>
        </w:tc>
        <w:tc>
          <w:tcPr>
            <w:tcW w:w="1560" w:type="dxa"/>
            <w:vAlign w:val="center"/>
          </w:tcPr>
          <w:p w14:paraId="06435A5C" w14:textId="77777777" w:rsidR="00CC6472" w:rsidRPr="00CC6472" w:rsidRDefault="00CC6472" w:rsidP="00CC6472">
            <w:pPr>
              <w:jc w:val="center"/>
              <w:rPr>
                <w:rFonts w:eastAsia="Times New Roman"/>
                <w:bCs/>
                <w:lang w:eastAsia="hu-HU"/>
              </w:rPr>
            </w:pPr>
            <w:r w:rsidRPr="00CC6472">
              <w:rPr>
                <w:rFonts w:eastAsia="Times New Roman"/>
                <w:bCs/>
                <w:lang w:eastAsia="hu-HU"/>
              </w:rPr>
              <w:t>fő</w:t>
            </w:r>
          </w:p>
        </w:tc>
      </w:tr>
      <w:tr w:rsidR="00CC6472" w:rsidRPr="00CC6472" w14:paraId="284DD572" w14:textId="77777777" w:rsidTr="006F25EB">
        <w:trPr>
          <w:trHeight w:val="338"/>
        </w:trPr>
        <w:tc>
          <w:tcPr>
            <w:tcW w:w="6861" w:type="dxa"/>
          </w:tcPr>
          <w:p w14:paraId="2D0E3947" w14:textId="77777777" w:rsidR="00CC6472" w:rsidRPr="00CC6472" w:rsidRDefault="00CC6472" w:rsidP="00CC6472">
            <w:pPr>
              <w:rPr>
                <w:rFonts w:eastAsia="Times New Roman"/>
                <w:bCs/>
                <w:lang w:eastAsia="hu-HU"/>
              </w:rPr>
            </w:pPr>
            <w:r w:rsidRPr="00CC6472">
              <w:rPr>
                <w:rFonts w:eastAsia="Times New Roman"/>
                <w:bCs/>
                <w:lang w:eastAsia="hu-HU"/>
              </w:rPr>
              <w:t xml:space="preserve">18. év alatti életkorú </w:t>
            </w:r>
          </w:p>
        </w:tc>
        <w:tc>
          <w:tcPr>
            <w:tcW w:w="1644" w:type="dxa"/>
          </w:tcPr>
          <w:p w14:paraId="15B8346F" w14:textId="77777777" w:rsidR="00CC6472" w:rsidRPr="00CC6472" w:rsidRDefault="00CC6472" w:rsidP="00CC6472">
            <w:pPr>
              <w:rPr>
                <w:rFonts w:eastAsia="Times New Roman"/>
                <w:b/>
                <w:bCs/>
                <w:lang w:eastAsia="hu-HU"/>
              </w:rPr>
            </w:pPr>
          </w:p>
        </w:tc>
        <w:tc>
          <w:tcPr>
            <w:tcW w:w="1560" w:type="dxa"/>
          </w:tcPr>
          <w:p w14:paraId="56C03F6B" w14:textId="77777777" w:rsidR="00CC6472" w:rsidRPr="00CC6472" w:rsidRDefault="00CC6472" w:rsidP="00CC6472">
            <w:pPr>
              <w:rPr>
                <w:rFonts w:eastAsia="Times New Roman"/>
                <w:b/>
                <w:bCs/>
                <w:lang w:eastAsia="hu-HU"/>
              </w:rPr>
            </w:pPr>
          </w:p>
        </w:tc>
      </w:tr>
      <w:tr w:rsidR="00CC6472" w:rsidRPr="00CC6472" w14:paraId="640F9DEC" w14:textId="77777777" w:rsidTr="006F25EB">
        <w:trPr>
          <w:trHeight w:val="249"/>
        </w:trPr>
        <w:tc>
          <w:tcPr>
            <w:tcW w:w="6861" w:type="dxa"/>
          </w:tcPr>
          <w:p w14:paraId="4D024DA1" w14:textId="77777777" w:rsidR="00CC6472" w:rsidRPr="00CC6472" w:rsidRDefault="00CC6472" w:rsidP="00CC6472">
            <w:pPr>
              <w:rPr>
                <w:rFonts w:eastAsia="Times New Roman"/>
                <w:bCs/>
                <w:lang w:eastAsia="hu-HU"/>
              </w:rPr>
            </w:pPr>
            <w:r w:rsidRPr="00CC6472">
              <w:rPr>
                <w:rFonts w:eastAsia="Times New Roman"/>
                <w:bCs/>
                <w:lang w:eastAsia="hu-HU"/>
              </w:rPr>
              <w:t>Gyógyintézetben, szociális intézményben ellátott fekvőbeteg</w:t>
            </w:r>
          </w:p>
        </w:tc>
        <w:tc>
          <w:tcPr>
            <w:tcW w:w="1644" w:type="dxa"/>
          </w:tcPr>
          <w:p w14:paraId="6C6903CF" w14:textId="77777777" w:rsidR="00CC6472" w:rsidRPr="00CC6472" w:rsidRDefault="00CC6472" w:rsidP="00CC6472">
            <w:pPr>
              <w:rPr>
                <w:rFonts w:eastAsia="Times New Roman"/>
                <w:b/>
                <w:bCs/>
                <w:lang w:eastAsia="hu-HU"/>
              </w:rPr>
            </w:pPr>
          </w:p>
        </w:tc>
        <w:tc>
          <w:tcPr>
            <w:tcW w:w="1560" w:type="dxa"/>
          </w:tcPr>
          <w:p w14:paraId="13C412BD" w14:textId="77777777" w:rsidR="00CC6472" w:rsidRPr="00CC6472" w:rsidRDefault="00CC6472" w:rsidP="00CC6472">
            <w:pPr>
              <w:rPr>
                <w:rFonts w:eastAsia="Times New Roman"/>
                <w:b/>
                <w:bCs/>
                <w:lang w:eastAsia="hu-HU"/>
              </w:rPr>
            </w:pPr>
          </w:p>
        </w:tc>
      </w:tr>
      <w:tr w:rsidR="00CC6472" w:rsidRPr="00CC6472" w14:paraId="3581DC2B" w14:textId="77777777" w:rsidTr="006F25EB">
        <w:trPr>
          <w:trHeight w:val="520"/>
        </w:trPr>
        <w:tc>
          <w:tcPr>
            <w:tcW w:w="6861" w:type="dxa"/>
          </w:tcPr>
          <w:p w14:paraId="462A4897" w14:textId="77777777" w:rsidR="00CC6472" w:rsidRPr="00CC6472" w:rsidRDefault="00CC6472" w:rsidP="00CC6472">
            <w:pPr>
              <w:rPr>
                <w:rFonts w:eastAsia="Times New Roman"/>
                <w:bCs/>
                <w:lang w:eastAsia="hu-HU"/>
              </w:rPr>
            </w:pPr>
            <w:r w:rsidRPr="00CC6472">
              <w:rPr>
                <w:rFonts w:eastAsia="Times New Roman"/>
                <w:bCs/>
                <w:lang w:eastAsia="hu-HU"/>
              </w:rPr>
              <w:t>Közép- felsőfokú oktatási intézménynél fennálló tanulói, hallgatói jogviszonyban álló, szakképzésben részt vevő</w:t>
            </w:r>
          </w:p>
        </w:tc>
        <w:tc>
          <w:tcPr>
            <w:tcW w:w="1644" w:type="dxa"/>
          </w:tcPr>
          <w:p w14:paraId="5F2FAB3C" w14:textId="77777777" w:rsidR="00CC6472" w:rsidRPr="00CC6472" w:rsidRDefault="00CC6472" w:rsidP="00CC6472">
            <w:pPr>
              <w:rPr>
                <w:rFonts w:eastAsia="Times New Roman"/>
                <w:b/>
                <w:bCs/>
                <w:lang w:eastAsia="hu-HU"/>
              </w:rPr>
            </w:pPr>
          </w:p>
        </w:tc>
        <w:tc>
          <w:tcPr>
            <w:tcW w:w="1560" w:type="dxa"/>
          </w:tcPr>
          <w:p w14:paraId="42C90998" w14:textId="77777777" w:rsidR="00CC6472" w:rsidRPr="00CC6472" w:rsidRDefault="00CC6472" w:rsidP="00CC6472">
            <w:pPr>
              <w:rPr>
                <w:rFonts w:eastAsia="Times New Roman"/>
                <w:b/>
                <w:bCs/>
                <w:lang w:eastAsia="hu-HU"/>
              </w:rPr>
            </w:pPr>
          </w:p>
        </w:tc>
      </w:tr>
      <w:tr w:rsidR="00CC6472" w:rsidRPr="00CC6472" w14:paraId="59621D3C" w14:textId="77777777" w:rsidTr="006F25EB">
        <w:trPr>
          <w:trHeight w:val="260"/>
        </w:trPr>
        <w:tc>
          <w:tcPr>
            <w:tcW w:w="6861" w:type="dxa"/>
          </w:tcPr>
          <w:p w14:paraId="51E83031" w14:textId="77777777" w:rsidR="00CC6472" w:rsidRPr="00CC6472" w:rsidRDefault="00CC6472" w:rsidP="00CC6472">
            <w:pPr>
              <w:rPr>
                <w:rFonts w:eastAsia="Times New Roman"/>
                <w:bCs/>
                <w:lang w:eastAsia="hu-HU"/>
              </w:rPr>
            </w:pPr>
            <w:r w:rsidRPr="00CC6472">
              <w:rPr>
                <w:rFonts w:eastAsia="Times New Roman"/>
                <w:bCs/>
                <w:lang w:eastAsia="hu-HU"/>
              </w:rPr>
              <w:t>Szolgálati kötelezettséget teljesítő, illetve hozzátartozója</w:t>
            </w:r>
          </w:p>
        </w:tc>
        <w:tc>
          <w:tcPr>
            <w:tcW w:w="1644" w:type="dxa"/>
          </w:tcPr>
          <w:p w14:paraId="538DA815" w14:textId="77777777" w:rsidR="00CC6472" w:rsidRPr="00CC6472" w:rsidRDefault="00CC6472" w:rsidP="00CC6472">
            <w:pPr>
              <w:rPr>
                <w:rFonts w:eastAsia="Times New Roman"/>
                <w:b/>
                <w:bCs/>
                <w:lang w:eastAsia="hu-HU"/>
              </w:rPr>
            </w:pPr>
          </w:p>
        </w:tc>
        <w:tc>
          <w:tcPr>
            <w:tcW w:w="1560" w:type="dxa"/>
          </w:tcPr>
          <w:p w14:paraId="7C761720" w14:textId="77777777" w:rsidR="00CC6472" w:rsidRPr="00CC6472" w:rsidRDefault="00CC6472" w:rsidP="00CC6472">
            <w:pPr>
              <w:rPr>
                <w:rFonts w:eastAsia="Times New Roman"/>
                <w:b/>
                <w:bCs/>
                <w:lang w:eastAsia="hu-HU"/>
              </w:rPr>
            </w:pPr>
          </w:p>
        </w:tc>
      </w:tr>
      <w:tr w:rsidR="00CC6472" w:rsidRPr="00CC6472" w14:paraId="6E75EED2" w14:textId="77777777" w:rsidTr="006F25EB">
        <w:trPr>
          <w:trHeight w:val="260"/>
        </w:trPr>
        <w:tc>
          <w:tcPr>
            <w:tcW w:w="6861" w:type="dxa"/>
          </w:tcPr>
          <w:p w14:paraId="24087551" w14:textId="77777777" w:rsidR="00CC6472" w:rsidRPr="00CC6472" w:rsidRDefault="00CC6472" w:rsidP="00CC6472">
            <w:pPr>
              <w:rPr>
                <w:rFonts w:eastAsia="Times New Roman"/>
                <w:bCs/>
                <w:lang w:eastAsia="hu-HU"/>
              </w:rPr>
            </w:pPr>
            <w:r w:rsidRPr="00CC6472">
              <w:rPr>
                <w:rFonts w:eastAsia="Times New Roman"/>
                <w:bCs/>
                <w:lang w:eastAsia="hu-HU"/>
              </w:rPr>
              <w:t>Hatósági, bírósági intézkedés folytán itt tartózkodó</w:t>
            </w:r>
          </w:p>
        </w:tc>
        <w:tc>
          <w:tcPr>
            <w:tcW w:w="1644" w:type="dxa"/>
          </w:tcPr>
          <w:p w14:paraId="73897B31" w14:textId="77777777" w:rsidR="00CC6472" w:rsidRPr="00CC6472" w:rsidRDefault="00CC6472" w:rsidP="00CC6472">
            <w:pPr>
              <w:rPr>
                <w:rFonts w:eastAsia="Times New Roman"/>
                <w:b/>
                <w:bCs/>
                <w:lang w:eastAsia="hu-HU"/>
              </w:rPr>
            </w:pPr>
          </w:p>
        </w:tc>
        <w:tc>
          <w:tcPr>
            <w:tcW w:w="1560" w:type="dxa"/>
          </w:tcPr>
          <w:p w14:paraId="7C47EDAD" w14:textId="77777777" w:rsidR="00CC6472" w:rsidRPr="00CC6472" w:rsidRDefault="00CC6472" w:rsidP="00CC6472">
            <w:pPr>
              <w:rPr>
                <w:rFonts w:eastAsia="Times New Roman"/>
                <w:b/>
                <w:bCs/>
                <w:lang w:eastAsia="hu-HU"/>
              </w:rPr>
            </w:pPr>
          </w:p>
        </w:tc>
      </w:tr>
      <w:tr w:rsidR="00CC6472" w:rsidRPr="00CC6472" w14:paraId="360C6804" w14:textId="77777777" w:rsidTr="006F25EB">
        <w:trPr>
          <w:trHeight w:val="520"/>
        </w:trPr>
        <w:tc>
          <w:tcPr>
            <w:tcW w:w="6861" w:type="dxa"/>
          </w:tcPr>
          <w:p w14:paraId="3D57DA90" w14:textId="77777777" w:rsidR="00CC6472" w:rsidRPr="00CC6472" w:rsidRDefault="00CC6472" w:rsidP="00CC6472">
            <w:pPr>
              <w:rPr>
                <w:rFonts w:eastAsia="Times New Roman"/>
                <w:bCs/>
                <w:lang w:eastAsia="hu-HU"/>
              </w:rPr>
            </w:pPr>
            <w:r w:rsidRPr="00CC6472">
              <w:rPr>
                <w:rFonts w:eastAsia="Times New Roman"/>
                <w:bCs/>
                <w:lang w:eastAsia="hu-HU"/>
              </w:rPr>
              <w:t>Településen székhellyel, telephellyel rendelkező, munkavégzés céljából itt tartózkodó vállalkozó vagy alkalmazottja</w:t>
            </w:r>
          </w:p>
        </w:tc>
        <w:tc>
          <w:tcPr>
            <w:tcW w:w="1644" w:type="dxa"/>
          </w:tcPr>
          <w:p w14:paraId="6E688BEB" w14:textId="77777777" w:rsidR="00CC6472" w:rsidRPr="00CC6472" w:rsidRDefault="00CC6472" w:rsidP="00CC6472">
            <w:pPr>
              <w:rPr>
                <w:rFonts w:eastAsia="Times New Roman"/>
                <w:b/>
                <w:bCs/>
                <w:lang w:eastAsia="hu-HU"/>
              </w:rPr>
            </w:pPr>
          </w:p>
        </w:tc>
        <w:tc>
          <w:tcPr>
            <w:tcW w:w="1560" w:type="dxa"/>
          </w:tcPr>
          <w:p w14:paraId="3BCCACC2" w14:textId="77777777" w:rsidR="00CC6472" w:rsidRPr="00CC6472" w:rsidRDefault="00CC6472" w:rsidP="00CC6472">
            <w:pPr>
              <w:rPr>
                <w:rFonts w:eastAsia="Times New Roman"/>
                <w:b/>
                <w:bCs/>
                <w:lang w:eastAsia="hu-HU"/>
              </w:rPr>
            </w:pPr>
          </w:p>
        </w:tc>
      </w:tr>
      <w:tr w:rsidR="00CC6472" w:rsidRPr="00CC6472" w14:paraId="6E8AB259" w14:textId="77777777" w:rsidTr="006F25EB">
        <w:trPr>
          <w:trHeight w:val="509"/>
        </w:trPr>
        <w:tc>
          <w:tcPr>
            <w:tcW w:w="6861" w:type="dxa"/>
          </w:tcPr>
          <w:p w14:paraId="14FF3D9E" w14:textId="77777777" w:rsidR="00CC6472" w:rsidRPr="00CC6472" w:rsidRDefault="00CC6472" w:rsidP="00CC6472">
            <w:pPr>
              <w:rPr>
                <w:rFonts w:eastAsia="Times New Roman"/>
                <w:bCs/>
                <w:lang w:eastAsia="hu-HU"/>
              </w:rPr>
            </w:pPr>
            <w:r w:rsidRPr="00CC6472">
              <w:rPr>
                <w:rFonts w:eastAsia="Times New Roman"/>
                <w:bCs/>
                <w:lang w:eastAsia="hu-HU"/>
              </w:rPr>
              <w:t>Településen üdülőtulajdonnal, -bérlettel rendelkező magánszemély, lakásszövetkezeti tag, illetve hozzátartozója</w:t>
            </w:r>
          </w:p>
        </w:tc>
        <w:tc>
          <w:tcPr>
            <w:tcW w:w="1644" w:type="dxa"/>
          </w:tcPr>
          <w:p w14:paraId="1EEB99E9" w14:textId="77777777" w:rsidR="00CC6472" w:rsidRPr="00CC6472" w:rsidRDefault="00CC6472" w:rsidP="00CC6472">
            <w:pPr>
              <w:rPr>
                <w:rFonts w:eastAsia="Times New Roman"/>
                <w:b/>
                <w:bCs/>
                <w:lang w:eastAsia="hu-HU"/>
              </w:rPr>
            </w:pPr>
          </w:p>
        </w:tc>
        <w:tc>
          <w:tcPr>
            <w:tcW w:w="1560" w:type="dxa"/>
          </w:tcPr>
          <w:p w14:paraId="4F7C4C5F" w14:textId="77777777" w:rsidR="00CC6472" w:rsidRPr="00CC6472" w:rsidRDefault="00CC6472" w:rsidP="00CC6472">
            <w:pPr>
              <w:rPr>
                <w:rFonts w:eastAsia="Times New Roman"/>
                <w:b/>
                <w:bCs/>
                <w:lang w:eastAsia="hu-HU"/>
              </w:rPr>
            </w:pPr>
          </w:p>
        </w:tc>
      </w:tr>
      <w:tr w:rsidR="00CC6472" w:rsidRPr="00CC6472" w14:paraId="721EF3F4" w14:textId="77777777" w:rsidTr="006F25EB">
        <w:trPr>
          <w:trHeight w:val="520"/>
        </w:trPr>
        <w:tc>
          <w:tcPr>
            <w:tcW w:w="6861" w:type="dxa"/>
          </w:tcPr>
          <w:p w14:paraId="59E8F85E" w14:textId="77777777" w:rsidR="00CC6472" w:rsidRPr="00CC6472" w:rsidRDefault="00CC6472" w:rsidP="00CC6472">
            <w:pPr>
              <w:rPr>
                <w:rFonts w:eastAsia="Times New Roman"/>
                <w:b/>
                <w:bCs/>
                <w:lang w:eastAsia="hu-HU"/>
              </w:rPr>
            </w:pPr>
            <w:r w:rsidRPr="00CC6472">
              <w:rPr>
                <w:rFonts w:eastAsia="Times New Roman"/>
                <w:bCs/>
                <w:lang w:eastAsia="hu-HU"/>
              </w:rPr>
              <w:t>Az egyházi jogi személy tulajdonában lévő építményben, telken egyházi személy</w:t>
            </w:r>
          </w:p>
        </w:tc>
        <w:tc>
          <w:tcPr>
            <w:tcW w:w="1644" w:type="dxa"/>
          </w:tcPr>
          <w:p w14:paraId="598D07B0" w14:textId="77777777" w:rsidR="00CC6472" w:rsidRPr="00CC6472" w:rsidRDefault="00CC6472" w:rsidP="00CC6472">
            <w:pPr>
              <w:rPr>
                <w:rFonts w:eastAsia="Times New Roman"/>
                <w:b/>
                <w:bCs/>
                <w:lang w:eastAsia="hu-HU"/>
              </w:rPr>
            </w:pPr>
          </w:p>
        </w:tc>
        <w:tc>
          <w:tcPr>
            <w:tcW w:w="1560" w:type="dxa"/>
          </w:tcPr>
          <w:p w14:paraId="126CC71A" w14:textId="77777777" w:rsidR="00CC6472" w:rsidRPr="00CC6472" w:rsidRDefault="00CC6472" w:rsidP="00CC6472">
            <w:pPr>
              <w:rPr>
                <w:rFonts w:eastAsia="Times New Roman"/>
                <w:b/>
                <w:bCs/>
                <w:lang w:eastAsia="hu-HU"/>
              </w:rPr>
            </w:pPr>
          </w:p>
        </w:tc>
      </w:tr>
      <w:tr w:rsidR="00CC6472" w:rsidRPr="00CC6472" w14:paraId="57345F55" w14:textId="77777777" w:rsidTr="006F25EB">
        <w:trPr>
          <w:trHeight w:val="260"/>
        </w:trPr>
        <w:tc>
          <w:tcPr>
            <w:tcW w:w="6861" w:type="dxa"/>
          </w:tcPr>
          <w:p w14:paraId="2881CABB" w14:textId="77777777" w:rsidR="00CC6472" w:rsidRPr="00CC6472" w:rsidRDefault="00CC6472" w:rsidP="00CC6472">
            <w:pPr>
              <w:rPr>
                <w:rFonts w:eastAsia="Times New Roman"/>
                <w:b/>
                <w:bCs/>
                <w:lang w:eastAsia="hu-HU"/>
              </w:rPr>
            </w:pPr>
            <w:r w:rsidRPr="00CC6472">
              <w:rPr>
                <w:rFonts w:eastAsia="Times New Roman"/>
                <w:bCs/>
                <w:lang w:eastAsia="hu-HU"/>
              </w:rPr>
              <w:t>A településen lakóhellyel, tartózkodási hellyel rendelkező személy</w:t>
            </w:r>
          </w:p>
        </w:tc>
        <w:tc>
          <w:tcPr>
            <w:tcW w:w="1644" w:type="dxa"/>
          </w:tcPr>
          <w:p w14:paraId="164B41C7" w14:textId="77777777" w:rsidR="00CC6472" w:rsidRPr="00CC6472" w:rsidRDefault="00CC6472" w:rsidP="00CC6472">
            <w:pPr>
              <w:rPr>
                <w:rFonts w:eastAsia="Times New Roman"/>
                <w:b/>
                <w:bCs/>
                <w:lang w:eastAsia="hu-HU"/>
              </w:rPr>
            </w:pPr>
          </w:p>
        </w:tc>
        <w:tc>
          <w:tcPr>
            <w:tcW w:w="1560" w:type="dxa"/>
          </w:tcPr>
          <w:p w14:paraId="60271A9A" w14:textId="77777777" w:rsidR="00CC6472" w:rsidRPr="00CC6472" w:rsidRDefault="00CC6472" w:rsidP="00CC6472">
            <w:pPr>
              <w:rPr>
                <w:rFonts w:eastAsia="Times New Roman"/>
                <w:b/>
                <w:bCs/>
                <w:lang w:eastAsia="hu-HU"/>
              </w:rPr>
            </w:pPr>
          </w:p>
        </w:tc>
      </w:tr>
    </w:tbl>
    <w:p w14:paraId="0F3A3478" w14:textId="77777777" w:rsidR="00CC6472" w:rsidRPr="00CC6472" w:rsidRDefault="00CC6472" w:rsidP="00CC6472">
      <w:pPr>
        <w:suppressAutoHyphens w:val="0"/>
        <w:rPr>
          <w:rFonts w:eastAsia="Times New Roman" w:cs="Times New Roman"/>
          <w:b/>
          <w:kern w:val="0"/>
          <w:lang w:eastAsia="hu-HU" w:bidi="ar-SA"/>
        </w:rPr>
      </w:pPr>
      <w:r w:rsidRPr="00CC6472">
        <w:rPr>
          <w:rFonts w:eastAsia="Times New Roman" w:cs="Times New Roman"/>
          <w:b/>
          <w:kern w:val="0"/>
          <w:lang w:eastAsia="hu-HU" w:bidi="ar-SA"/>
        </w:rPr>
        <w:tab/>
      </w:r>
      <w:r w:rsidRPr="00CC6472">
        <w:rPr>
          <w:rFonts w:eastAsia="Times New Roman" w:cs="Times New Roman"/>
          <w:b/>
          <w:kern w:val="0"/>
          <w:lang w:eastAsia="hu-HU" w:bidi="ar-SA"/>
        </w:rPr>
        <w:tab/>
      </w:r>
      <w:r w:rsidRPr="00CC6472">
        <w:rPr>
          <w:rFonts w:eastAsia="Times New Roman" w:cs="Times New Roman"/>
          <w:b/>
          <w:kern w:val="0"/>
          <w:lang w:eastAsia="hu-HU" w:bidi="ar-SA"/>
        </w:rPr>
        <w:tab/>
      </w:r>
      <w:r w:rsidRPr="00CC6472">
        <w:rPr>
          <w:rFonts w:eastAsia="Times New Roman" w:cs="Times New Roman"/>
          <w:b/>
          <w:kern w:val="0"/>
          <w:lang w:eastAsia="hu-HU" w:bidi="ar-SA"/>
        </w:rPr>
        <w:tab/>
      </w:r>
      <w:r w:rsidRPr="00CC6472">
        <w:rPr>
          <w:rFonts w:eastAsia="Times New Roman" w:cs="Times New Roman"/>
          <w:b/>
          <w:kern w:val="0"/>
          <w:lang w:eastAsia="hu-HU" w:bidi="ar-SA"/>
        </w:rPr>
        <w:tab/>
      </w:r>
    </w:p>
    <w:tbl>
      <w:tblPr>
        <w:tblStyle w:val="Rcsostblzat1"/>
        <w:tblW w:w="0" w:type="auto"/>
        <w:tblLook w:val="04A0" w:firstRow="1" w:lastRow="0" w:firstColumn="1" w:lastColumn="0" w:noHBand="0" w:noVBand="1"/>
      </w:tblPr>
      <w:tblGrid>
        <w:gridCol w:w="4673"/>
        <w:gridCol w:w="2268"/>
      </w:tblGrid>
      <w:tr w:rsidR="00CC6472" w:rsidRPr="00CC6472" w14:paraId="727B5494" w14:textId="77777777" w:rsidTr="006F25EB">
        <w:tc>
          <w:tcPr>
            <w:tcW w:w="4673" w:type="dxa"/>
          </w:tcPr>
          <w:p w14:paraId="46FBAB59" w14:textId="77777777" w:rsidR="00CC6472" w:rsidRPr="00CC6472" w:rsidRDefault="00CC6472" w:rsidP="00CC6472">
            <w:pPr>
              <w:rPr>
                <w:rFonts w:eastAsia="Times New Roman"/>
                <w:b/>
                <w:lang w:eastAsia="hu-HU"/>
              </w:rPr>
            </w:pPr>
            <w:r w:rsidRPr="00CC6472">
              <w:rPr>
                <w:rFonts w:eastAsia="Times New Roman"/>
                <w:b/>
                <w:lang w:eastAsia="hu-HU"/>
              </w:rPr>
              <w:t>V. Adóköteles vendégéjszakák:</w:t>
            </w:r>
          </w:p>
        </w:tc>
        <w:tc>
          <w:tcPr>
            <w:tcW w:w="2268" w:type="dxa"/>
            <w:vAlign w:val="center"/>
          </w:tcPr>
          <w:p w14:paraId="3FE9414F" w14:textId="77777777" w:rsidR="00CC6472" w:rsidRPr="00CC6472" w:rsidRDefault="00CC6472" w:rsidP="00CC6472">
            <w:pPr>
              <w:jc w:val="center"/>
              <w:rPr>
                <w:rFonts w:eastAsia="Times New Roman"/>
                <w:b/>
                <w:lang w:eastAsia="hu-HU"/>
              </w:rPr>
            </w:pPr>
            <w:r w:rsidRPr="00CC6472">
              <w:rPr>
                <w:rFonts w:eastAsia="Times New Roman"/>
                <w:b/>
                <w:lang w:eastAsia="hu-HU"/>
              </w:rPr>
              <w:t>összesen</w:t>
            </w:r>
          </w:p>
        </w:tc>
      </w:tr>
      <w:tr w:rsidR="00CC6472" w:rsidRPr="00CC6472" w14:paraId="7DED025A" w14:textId="77777777" w:rsidTr="006F25EB">
        <w:tc>
          <w:tcPr>
            <w:tcW w:w="4673" w:type="dxa"/>
          </w:tcPr>
          <w:p w14:paraId="0068ACA7" w14:textId="77777777" w:rsidR="00CC6472" w:rsidRPr="00CC6472" w:rsidRDefault="00CC6472" w:rsidP="00CC6472">
            <w:pPr>
              <w:rPr>
                <w:rFonts w:eastAsia="Times New Roman"/>
                <w:b/>
                <w:lang w:eastAsia="hu-HU"/>
              </w:rPr>
            </w:pPr>
          </w:p>
        </w:tc>
        <w:tc>
          <w:tcPr>
            <w:tcW w:w="2268" w:type="dxa"/>
          </w:tcPr>
          <w:p w14:paraId="4AB431F3" w14:textId="77777777" w:rsidR="00CC6472" w:rsidRPr="00CC6472" w:rsidRDefault="00CC6472" w:rsidP="00CC6472">
            <w:pPr>
              <w:rPr>
                <w:rFonts w:eastAsia="Times New Roman"/>
                <w:b/>
                <w:lang w:eastAsia="hu-HU"/>
              </w:rPr>
            </w:pPr>
          </w:p>
        </w:tc>
      </w:tr>
    </w:tbl>
    <w:p w14:paraId="08804570" w14:textId="77777777" w:rsidR="00CC6472" w:rsidRPr="00CC6472" w:rsidRDefault="00CC6472" w:rsidP="00CC6472">
      <w:pPr>
        <w:suppressAutoHyphens w:val="0"/>
        <w:rPr>
          <w:rFonts w:eastAsia="Times New Roman" w:cs="Times New Roman"/>
          <w:b/>
          <w:kern w:val="0"/>
          <w:lang w:eastAsia="hu-HU" w:bidi="ar-SA"/>
        </w:rPr>
      </w:pPr>
      <w:r w:rsidRPr="00CC6472">
        <w:rPr>
          <w:rFonts w:eastAsia="Times New Roman" w:cs="Times New Roman"/>
          <w:b/>
          <w:kern w:val="0"/>
          <w:lang w:eastAsia="hu-HU" w:bidi="ar-SA"/>
        </w:rPr>
        <w:t xml:space="preserve">VI. Adóköteles vendégéjszakák után fizetendő adó (500 Ft/fő/éj):             </w:t>
      </w:r>
      <w:r w:rsidRPr="00CC6472">
        <w:rPr>
          <w:rFonts w:eastAsia="Times New Roman" w:cs="Times New Roman"/>
          <w:b/>
          <w:kern w:val="0"/>
          <w:sz w:val="56"/>
          <w:szCs w:val="56"/>
          <w:lang w:eastAsia="hu-HU" w:bidi="ar-SA"/>
        </w:rPr>
        <w:t>□□</w:t>
      </w:r>
      <w:r w:rsidRPr="00CC6472">
        <w:rPr>
          <w:rFonts w:eastAsia="Times New Roman" w:cs="Times New Roman"/>
          <w:b/>
          <w:kern w:val="0"/>
          <w:lang w:eastAsia="hu-HU" w:bidi="ar-SA"/>
        </w:rPr>
        <w:t>.</w:t>
      </w:r>
      <w:r w:rsidRPr="00CC6472">
        <w:rPr>
          <w:rFonts w:eastAsia="Times New Roman" w:cs="Times New Roman"/>
          <w:b/>
          <w:kern w:val="0"/>
          <w:sz w:val="56"/>
          <w:szCs w:val="56"/>
          <w:lang w:eastAsia="hu-HU" w:bidi="ar-SA"/>
        </w:rPr>
        <w:t>□□□</w:t>
      </w:r>
      <w:r w:rsidRPr="00CC6472">
        <w:rPr>
          <w:rFonts w:eastAsia="Times New Roman" w:cs="Times New Roman"/>
          <w:b/>
          <w:kern w:val="0"/>
          <w:lang w:eastAsia="hu-HU" w:bidi="ar-SA"/>
        </w:rPr>
        <w:t>.</w:t>
      </w:r>
      <w:r w:rsidRPr="00CC6472">
        <w:rPr>
          <w:rFonts w:eastAsia="Times New Roman" w:cs="Times New Roman"/>
          <w:b/>
          <w:kern w:val="0"/>
          <w:sz w:val="56"/>
          <w:szCs w:val="56"/>
          <w:lang w:eastAsia="hu-HU" w:bidi="ar-SA"/>
        </w:rPr>
        <w:t>□□□</w:t>
      </w:r>
      <w:r w:rsidRPr="00CC6472">
        <w:rPr>
          <w:rFonts w:eastAsia="Times New Roman" w:cs="Times New Roman"/>
          <w:b/>
          <w:kern w:val="0"/>
          <w:lang w:eastAsia="hu-HU" w:bidi="ar-SA"/>
        </w:rPr>
        <w:t>Ft</w:t>
      </w:r>
    </w:p>
    <w:p w14:paraId="3BF48E36" w14:textId="77777777" w:rsidR="00CC6472" w:rsidRPr="00CC6472" w:rsidRDefault="00CC6472" w:rsidP="00CC6472">
      <w:pPr>
        <w:suppressAutoHyphens w:val="0"/>
        <w:rPr>
          <w:rFonts w:eastAsia="Times New Roman" w:cs="Times New Roman"/>
          <w:b/>
          <w:kern w:val="0"/>
          <w:lang w:eastAsia="hu-HU" w:bidi="ar-SA"/>
        </w:rPr>
      </w:pPr>
    </w:p>
    <w:p w14:paraId="3000941F" w14:textId="77777777" w:rsidR="00CC6472" w:rsidRPr="00CC6472" w:rsidRDefault="00CC6472" w:rsidP="00CC6472">
      <w:pPr>
        <w:suppressAutoHyphens w:val="0"/>
        <w:jc w:val="both"/>
        <w:rPr>
          <w:rFonts w:eastAsia="Times New Roman" w:cs="Times New Roman"/>
          <w:b/>
          <w:kern w:val="0"/>
          <w:lang w:eastAsia="hu-HU" w:bidi="ar-SA"/>
        </w:rPr>
      </w:pPr>
      <w:r w:rsidRPr="00CC6472">
        <w:rPr>
          <w:rFonts w:eastAsia="Times New Roman" w:cs="Times New Roman"/>
          <w:b/>
          <w:kern w:val="0"/>
          <w:lang w:eastAsia="hu-HU" w:bidi="ar-SA"/>
        </w:rPr>
        <w:t>Büntetőjogi felelősségem tudatában kijelentem, hogy a bevallásban közölt adatok a valóságnak megfelelnek.</w:t>
      </w:r>
    </w:p>
    <w:p w14:paraId="213F2F52" w14:textId="77777777" w:rsidR="00CC6472" w:rsidRPr="00CC6472" w:rsidRDefault="00CC6472" w:rsidP="00CC6472">
      <w:pPr>
        <w:suppressAutoHyphens w:val="0"/>
        <w:rPr>
          <w:rFonts w:eastAsia="Times New Roman" w:cs="Times New Roman"/>
          <w:kern w:val="0"/>
          <w:sz w:val="22"/>
          <w:szCs w:val="22"/>
          <w:lang w:eastAsia="hu-HU" w:bidi="ar-SA"/>
        </w:rPr>
      </w:pPr>
    </w:p>
    <w:p w14:paraId="10073043" w14:textId="77777777" w:rsidR="00CC6472" w:rsidRPr="00CC6472" w:rsidRDefault="00CC6472" w:rsidP="00CC6472">
      <w:pPr>
        <w:suppressAutoHyphens w:val="0"/>
        <w:rPr>
          <w:rFonts w:eastAsia="Times New Roman" w:cs="Times New Roman"/>
          <w:kern w:val="0"/>
          <w:sz w:val="22"/>
          <w:szCs w:val="22"/>
          <w:lang w:eastAsia="hu-HU" w:bidi="ar-SA"/>
        </w:rPr>
      </w:pPr>
      <w:r w:rsidRPr="00CC6472">
        <w:rPr>
          <w:rFonts w:eastAsia="Times New Roman" w:cs="Times New Roman"/>
          <w:kern w:val="0"/>
          <w:sz w:val="22"/>
          <w:szCs w:val="22"/>
          <w:lang w:eastAsia="hu-HU" w:bidi="ar-SA"/>
        </w:rPr>
        <w:t>Kelt: 20….év………………….hó…….. nap.</w:t>
      </w:r>
      <w:r w:rsidRPr="00CC6472">
        <w:rPr>
          <w:rFonts w:eastAsia="Times New Roman" w:cs="Times New Roman"/>
          <w:kern w:val="0"/>
          <w:sz w:val="22"/>
          <w:szCs w:val="22"/>
          <w:lang w:eastAsia="hu-HU" w:bidi="ar-SA"/>
        </w:rPr>
        <w:tab/>
      </w:r>
    </w:p>
    <w:p w14:paraId="7ED33B26" w14:textId="77777777" w:rsidR="00CC6472" w:rsidRPr="00CC6472" w:rsidRDefault="00CC6472" w:rsidP="00CC6472">
      <w:pPr>
        <w:suppressAutoHyphens w:val="0"/>
        <w:rPr>
          <w:rFonts w:eastAsia="Times New Roman" w:cs="Times New Roman"/>
          <w:kern w:val="0"/>
          <w:sz w:val="22"/>
          <w:szCs w:val="22"/>
          <w:lang w:eastAsia="hu-HU" w:bidi="ar-SA"/>
        </w:rPr>
      </w:pPr>
      <w:r w:rsidRPr="00CC6472">
        <w:rPr>
          <w:rFonts w:eastAsia="Times New Roman" w:cs="Times New Roman"/>
          <w:kern w:val="0"/>
          <w:sz w:val="22"/>
          <w:szCs w:val="22"/>
          <w:lang w:eastAsia="hu-HU" w:bidi="ar-SA"/>
        </w:rPr>
        <w:tab/>
      </w:r>
      <w:r w:rsidRPr="00CC6472">
        <w:rPr>
          <w:rFonts w:eastAsia="Times New Roman" w:cs="Times New Roman"/>
          <w:kern w:val="0"/>
          <w:sz w:val="22"/>
          <w:szCs w:val="22"/>
          <w:lang w:eastAsia="hu-HU" w:bidi="ar-SA"/>
        </w:rPr>
        <w:tab/>
      </w:r>
      <w:r w:rsidRPr="00CC6472">
        <w:rPr>
          <w:rFonts w:eastAsia="Times New Roman" w:cs="Times New Roman"/>
          <w:kern w:val="0"/>
          <w:sz w:val="22"/>
          <w:szCs w:val="22"/>
          <w:lang w:eastAsia="hu-HU" w:bidi="ar-SA"/>
        </w:rPr>
        <w:tab/>
      </w:r>
      <w:r w:rsidRPr="00CC6472">
        <w:rPr>
          <w:rFonts w:eastAsia="Times New Roman" w:cs="Times New Roman"/>
          <w:kern w:val="0"/>
          <w:sz w:val="22"/>
          <w:szCs w:val="22"/>
          <w:lang w:eastAsia="hu-HU" w:bidi="ar-SA"/>
        </w:rPr>
        <w:tab/>
      </w:r>
      <w:r w:rsidRPr="00CC6472">
        <w:rPr>
          <w:rFonts w:eastAsia="Times New Roman" w:cs="Times New Roman"/>
          <w:kern w:val="0"/>
          <w:sz w:val="22"/>
          <w:szCs w:val="22"/>
          <w:lang w:eastAsia="hu-HU" w:bidi="ar-SA"/>
        </w:rPr>
        <w:tab/>
      </w:r>
      <w:r w:rsidRPr="00CC6472">
        <w:rPr>
          <w:rFonts w:eastAsia="Times New Roman" w:cs="Times New Roman"/>
          <w:kern w:val="0"/>
          <w:sz w:val="22"/>
          <w:szCs w:val="22"/>
          <w:lang w:eastAsia="hu-HU" w:bidi="ar-SA"/>
        </w:rPr>
        <w:tab/>
      </w:r>
      <w:r w:rsidRPr="00CC6472">
        <w:rPr>
          <w:rFonts w:eastAsia="Times New Roman" w:cs="Times New Roman"/>
          <w:kern w:val="0"/>
          <w:sz w:val="22"/>
          <w:szCs w:val="22"/>
          <w:lang w:eastAsia="hu-HU" w:bidi="ar-SA"/>
        </w:rPr>
        <w:tab/>
      </w:r>
      <w:r w:rsidRPr="00CC6472">
        <w:rPr>
          <w:rFonts w:eastAsia="Times New Roman" w:cs="Times New Roman"/>
          <w:kern w:val="0"/>
          <w:sz w:val="22"/>
          <w:szCs w:val="22"/>
          <w:lang w:eastAsia="hu-HU" w:bidi="ar-SA"/>
        </w:rPr>
        <w:tab/>
      </w:r>
      <w:r w:rsidRPr="00CC6472">
        <w:rPr>
          <w:rFonts w:eastAsia="Times New Roman" w:cs="Times New Roman"/>
          <w:kern w:val="0"/>
          <w:sz w:val="22"/>
          <w:szCs w:val="22"/>
          <w:lang w:eastAsia="hu-HU" w:bidi="ar-SA"/>
        </w:rPr>
        <w:tab/>
      </w:r>
      <w:r w:rsidRPr="00CC6472">
        <w:rPr>
          <w:rFonts w:eastAsia="Times New Roman" w:cs="Times New Roman"/>
          <w:kern w:val="0"/>
          <w:sz w:val="22"/>
          <w:szCs w:val="22"/>
          <w:lang w:eastAsia="hu-HU" w:bidi="ar-SA"/>
        </w:rPr>
        <w:tab/>
        <w:t>______________________________</w:t>
      </w:r>
    </w:p>
    <w:p w14:paraId="08912595" w14:textId="77777777" w:rsidR="00CC6472" w:rsidRPr="00CC6472" w:rsidRDefault="00CC6472" w:rsidP="00CC6472">
      <w:pPr>
        <w:suppressAutoHyphens w:val="0"/>
        <w:rPr>
          <w:rFonts w:eastAsia="Times New Roman" w:cs="Times New Roman"/>
          <w:kern w:val="0"/>
          <w:sz w:val="22"/>
          <w:szCs w:val="22"/>
          <w:lang w:eastAsia="hu-HU" w:bidi="ar-SA"/>
        </w:rPr>
      </w:pPr>
      <w:r w:rsidRPr="00CC6472">
        <w:rPr>
          <w:rFonts w:eastAsia="Times New Roman" w:cs="Times New Roman"/>
          <w:kern w:val="0"/>
          <w:sz w:val="22"/>
          <w:szCs w:val="22"/>
          <w:lang w:eastAsia="hu-HU" w:bidi="ar-SA"/>
        </w:rPr>
        <w:t xml:space="preserve">   </w:t>
      </w:r>
      <w:r w:rsidRPr="00CC6472">
        <w:rPr>
          <w:rFonts w:eastAsia="Times New Roman" w:cs="Times New Roman"/>
          <w:kern w:val="0"/>
          <w:sz w:val="22"/>
          <w:szCs w:val="22"/>
          <w:lang w:eastAsia="hu-HU" w:bidi="ar-SA"/>
        </w:rPr>
        <w:tab/>
      </w:r>
      <w:r w:rsidRPr="00CC6472">
        <w:rPr>
          <w:rFonts w:eastAsia="Times New Roman" w:cs="Times New Roman"/>
          <w:kern w:val="0"/>
          <w:sz w:val="22"/>
          <w:szCs w:val="22"/>
          <w:lang w:eastAsia="hu-HU" w:bidi="ar-SA"/>
        </w:rPr>
        <w:tab/>
      </w:r>
      <w:r w:rsidRPr="00CC6472">
        <w:rPr>
          <w:rFonts w:eastAsia="Times New Roman" w:cs="Times New Roman"/>
          <w:kern w:val="0"/>
          <w:sz w:val="22"/>
          <w:szCs w:val="22"/>
          <w:lang w:eastAsia="hu-HU" w:bidi="ar-SA"/>
        </w:rPr>
        <w:tab/>
      </w:r>
      <w:r w:rsidRPr="00CC6472">
        <w:rPr>
          <w:rFonts w:eastAsia="Times New Roman" w:cs="Times New Roman"/>
          <w:kern w:val="0"/>
          <w:sz w:val="22"/>
          <w:szCs w:val="22"/>
          <w:lang w:eastAsia="hu-HU" w:bidi="ar-SA"/>
        </w:rPr>
        <w:tab/>
      </w:r>
      <w:r w:rsidRPr="00CC6472">
        <w:rPr>
          <w:rFonts w:eastAsia="Times New Roman" w:cs="Times New Roman"/>
          <w:kern w:val="0"/>
          <w:sz w:val="22"/>
          <w:szCs w:val="22"/>
          <w:lang w:eastAsia="hu-HU" w:bidi="ar-SA"/>
        </w:rPr>
        <w:tab/>
      </w:r>
      <w:r w:rsidRPr="00CC6472">
        <w:rPr>
          <w:rFonts w:eastAsia="Times New Roman" w:cs="Times New Roman"/>
          <w:kern w:val="0"/>
          <w:sz w:val="22"/>
          <w:szCs w:val="22"/>
          <w:lang w:eastAsia="hu-HU" w:bidi="ar-SA"/>
        </w:rPr>
        <w:tab/>
      </w:r>
      <w:r w:rsidRPr="00CC6472">
        <w:rPr>
          <w:rFonts w:eastAsia="Times New Roman" w:cs="Times New Roman"/>
          <w:kern w:val="0"/>
          <w:sz w:val="22"/>
          <w:szCs w:val="22"/>
          <w:lang w:eastAsia="hu-HU" w:bidi="ar-SA"/>
        </w:rPr>
        <w:tab/>
      </w:r>
      <w:r w:rsidRPr="00CC6472">
        <w:rPr>
          <w:rFonts w:eastAsia="Times New Roman" w:cs="Times New Roman"/>
          <w:kern w:val="0"/>
          <w:sz w:val="22"/>
          <w:szCs w:val="22"/>
          <w:lang w:eastAsia="hu-HU" w:bidi="ar-SA"/>
        </w:rPr>
        <w:tab/>
      </w:r>
      <w:r w:rsidRPr="00CC6472">
        <w:rPr>
          <w:rFonts w:eastAsia="Times New Roman" w:cs="Times New Roman"/>
          <w:kern w:val="0"/>
          <w:sz w:val="22"/>
          <w:szCs w:val="22"/>
          <w:lang w:eastAsia="hu-HU" w:bidi="ar-SA"/>
        </w:rPr>
        <w:tab/>
        <w:t xml:space="preserve">                 adózó vagy képviselője aláírás</w:t>
      </w:r>
    </w:p>
    <w:p w14:paraId="435B7382" w14:textId="77777777" w:rsidR="003459B0" w:rsidRDefault="003459B0">
      <w:pPr>
        <w:pStyle w:val="Szvegtrzs"/>
        <w:spacing w:after="0"/>
        <w:jc w:val="center"/>
      </w:pPr>
    </w:p>
    <w:p w14:paraId="266B2CC7" w14:textId="77777777" w:rsidR="003459B0" w:rsidRDefault="009A4247">
      <w:pPr>
        <w:pStyle w:val="Szvegtrzs"/>
        <w:spacing w:after="150" w:line="240" w:lineRule="auto"/>
        <w:ind w:left="150" w:right="150"/>
        <w:jc w:val="center"/>
      </w:pPr>
      <w:r>
        <w:lastRenderedPageBreak/>
        <w:t>Általános indokolás</w:t>
      </w:r>
    </w:p>
    <w:p w14:paraId="78A18D01" w14:textId="77777777" w:rsidR="003459B0" w:rsidRDefault="009A4247">
      <w:pPr>
        <w:pStyle w:val="Szvegtrzs"/>
        <w:spacing w:after="0" w:line="240" w:lineRule="auto"/>
        <w:jc w:val="both"/>
      </w:pPr>
      <w:r>
        <w:t>A helyi adókról szóló 1990. évi C. törvény III. fejezete a kommunális jellegű adók között lehetőséget teremt arra, hogy a helyi önkormányzat eldöntse, hogy a településen be kívánja-e vezetni az idegenforgalmi adót, mint az önkormányzat feladatellátásaihoz forrást biztosító helyi adónemet.</w:t>
      </w:r>
    </w:p>
    <w:p w14:paraId="68AB60D6" w14:textId="77777777" w:rsidR="003459B0" w:rsidRDefault="009A4247">
      <w:pPr>
        <w:pStyle w:val="Szvegtrzs"/>
        <w:spacing w:after="0" w:line="240" w:lineRule="auto"/>
        <w:jc w:val="both"/>
      </w:pPr>
      <w:r>
        <w:t> </w:t>
      </w:r>
    </w:p>
    <w:p w14:paraId="11AEED27" w14:textId="77777777" w:rsidR="003459B0" w:rsidRDefault="009A4247">
      <w:pPr>
        <w:pStyle w:val="Szvegtrzs"/>
        <w:spacing w:after="0" w:line="240" w:lineRule="auto"/>
        <w:jc w:val="both"/>
      </w:pPr>
      <w:r>
        <w:t>Az adónem a lakosságra anyagi terhet nem ró, mivel nem az önkormányzat illetékességi területén állandó lakosként élő magánszemélyeket, hanem a legalább egy vendégéjszakát városunkban eltöltő, idelátogató magánszemélyeket terheli.</w:t>
      </w:r>
    </w:p>
    <w:p w14:paraId="7ECCAADC" w14:textId="77777777" w:rsidR="003459B0" w:rsidRDefault="009A4247">
      <w:pPr>
        <w:pStyle w:val="Szvegtrzs"/>
        <w:spacing w:before="450" w:after="150" w:line="240" w:lineRule="auto"/>
        <w:ind w:left="150" w:right="150"/>
        <w:jc w:val="center"/>
      </w:pPr>
      <w:r>
        <w:t>Részletes indokolás</w:t>
      </w:r>
    </w:p>
    <w:p w14:paraId="0CC3B4E2" w14:textId="77777777" w:rsidR="003459B0" w:rsidRDefault="009A4247">
      <w:pPr>
        <w:spacing w:before="150" w:after="75"/>
        <w:ind w:left="150" w:right="150"/>
        <w:jc w:val="center"/>
        <w:rPr>
          <w:b/>
          <w:bCs/>
        </w:rPr>
      </w:pPr>
      <w:r>
        <w:rPr>
          <w:b/>
          <w:bCs/>
        </w:rPr>
        <w:t xml:space="preserve">Az 1. §-hoz </w:t>
      </w:r>
    </w:p>
    <w:p w14:paraId="4AFEF86D" w14:textId="77777777" w:rsidR="003459B0" w:rsidRDefault="009A4247">
      <w:pPr>
        <w:pStyle w:val="Szvegtrzs"/>
        <w:spacing w:after="0" w:line="240" w:lineRule="auto"/>
        <w:jc w:val="both"/>
      </w:pPr>
      <w:r>
        <w:t> Az 1. § az idegenforgalmi adó bevezetéséről rendelkezik.</w:t>
      </w:r>
    </w:p>
    <w:p w14:paraId="328D3B86" w14:textId="77777777" w:rsidR="003459B0" w:rsidRDefault="009A4247">
      <w:pPr>
        <w:spacing w:before="150" w:after="75"/>
        <w:ind w:left="150" w:right="150"/>
        <w:jc w:val="center"/>
        <w:rPr>
          <w:b/>
          <w:bCs/>
        </w:rPr>
      </w:pPr>
      <w:r>
        <w:rPr>
          <w:b/>
          <w:bCs/>
        </w:rPr>
        <w:t xml:space="preserve">A 2. §-hoz </w:t>
      </w:r>
    </w:p>
    <w:p w14:paraId="6F3159EB" w14:textId="77777777" w:rsidR="003459B0" w:rsidRDefault="009A4247">
      <w:pPr>
        <w:pStyle w:val="Szvegtrzs"/>
        <w:spacing w:after="0" w:line="240" w:lineRule="auto"/>
        <w:jc w:val="both"/>
      </w:pPr>
      <w:r>
        <w:t>A 2. § meghatározza az adó alapját.</w:t>
      </w:r>
    </w:p>
    <w:p w14:paraId="53538F32" w14:textId="77777777" w:rsidR="003459B0" w:rsidRDefault="009A4247">
      <w:pPr>
        <w:spacing w:before="150" w:after="75"/>
        <w:ind w:left="150" w:right="150"/>
        <w:jc w:val="center"/>
        <w:rPr>
          <w:b/>
          <w:bCs/>
        </w:rPr>
      </w:pPr>
      <w:r>
        <w:rPr>
          <w:b/>
          <w:bCs/>
        </w:rPr>
        <w:t xml:space="preserve">A 3. §-hoz </w:t>
      </w:r>
    </w:p>
    <w:p w14:paraId="47A950B3" w14:textId="77777777" w:rsidR="003459B0" w:rsidRDefault="009A4247">
      <w:pPr>
        <w:pStyle w:val="Szvegtrzs"/>
        <w:spacing w:after="0" w:line="240" w:lineRule="auto"/>
        <w:jc w:val="both"/>
      </w:pPr>
      <w:r>
        <w:t>A 3. § meghatározza az adó mértékét.</w:t>
      </w:r>
    </w:p>
    <w:p w14:paraId="4589AD35" w14:textId="77777777" w:rsidR="003459B0" w:rsidRDefault="009A4247">
      <w:pPr>
        <w:spacing w:before="150" w:after="75"/>
        <w:ind w:left="150" w:right="150"/>
        <w:jc w:val="center"/>
        <w:rPr>
          <w:b/>
          <w:bCs/>
        </w:rPr>
      </w:pPr>
      <w:r>
        <w:rPr>
          <w:b/>
          <w:bCs/>
        </w:rPr>
        <w:t xml:space="preserve">A 4. §-hoz </w:t>
      </w:r>
    </w:p>
    <w:p w14:paraId="4DC69D59" w14:textId="77777777" w:rsidR="003459B0" w:rsidRDefault="009A4247">
      <w:pPr>
        <w:pStyle w:val="Szvegtrzs"/>
        <w:spacing w:after="0" w:line="240" w:lineRule="auto"/>
        <w:jc w:val="both"/>
      </w:pPr>
      <w:r>
        <w:t>Az 4. § az adóbevallás és befizetés módját tartalmazza.</w:t>
      </w:r>
    </w:p>
    <w:p w14:paraId="578F4A07" w14:textId="77777777" w:rsidR="003459B0" w:rsidRDefault="009A4247">
      <w:pPr>
        <w:spacing w:before="150" w:after="75"/>
        <w:ind w:left="150" w:right="150"/>
        <w:jc w:val="center"/>
        <w:rPr>
          <w:b/>
          <w:bCs/>
        </w:rPr>
      </w:pPr>
      <w:r>
        <w:rPr>
          <w:b/>
          <w:bCs/>
        </w:rPr>
        <w:t xml:space="preserve">Az 5. §-hoz </w:t>
      </w:r>
    </w:p>
    <w:p w14:paraId="2F17E18F" w14:textId="77777777" w:rsidR="003459B0" w:rsidRDefault="009A4247">
      <w:pPr>
        <w:pStyle w:val="Szvegtrzs"/>
        <w:spacing w:after="0" w:line="240" w:lineRule="auto"/>
        <w:jc w:val="both"/>
      </w:pPr>
      <w:r>
        <w:t>Az 5. § nyilvántartási kötelezettséget szabályozza.</w:t>
      </w:r>
    </w:p>
    <w:p w14:paraId="4234FDD2" w14:textId="77777777" w:rsidR="003459B0" w:rsidRDefault="009A4247">
      <w:pPr>
        <w:spacing w:before="150" w:after="75"/>
        <w:ind w:left="150" w:right="150"/>
        <w:jc w:val="center"/>
        <w:rPr>
          <w:b/>
          <w:bCs/>
        </w:rPr>
      </w:pPr>
      <w:r>
        <w:rPr>
          <w:b/>
          <w:bCs/>
        </w:rPr>
        <w:t xml:space="preserve">A 6. §-hoz </w:t>
      </w:r>
    </w:p>
    <w:p w14:paraId="05FA3716" w14:textId="77777777" w:rsidR="003459B0" w:rsidRDefault="009A4247">
      <w:pPr>
        <w:pStyle w:val="Szvegtrzs"/>
        <w:spacing w:after="0" w:line="240" w:lineRule="auto"/>
        <w:jc w:val="both"/>
      </w:pPr>
      <w:r>
        <w:t>A 6. § a hatályba léptető rendelkezést tartalmaz.</w:t>
      </w:r>
    </w:p>
    <w:sectPr w:rsidR="003459B0" w:rsidSect="00CC6472">
      <w:footerReference w:type="default" r:id="rId8"/>
      <w:pgSz w:w="11906" w:h="16838"/>
      <w:pgMar w:top="720" w:right="720" w:bottom="720" w:left="720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258FEC" w14:textId="77777777" w:rsidR="005A1249" w:rsidRDefault="005A1249">
      <w:r>
        <w:separator/>
      </w:r>
    </w:p>
  </w:endnote>
  <w:endnote w:type="continuationSeparator" w:id="0">
    <w:p w14:paraId="6CB7D7D3" w14:textId="77777777" w:rsidR="005A1249" w:rsidRDefault="005A1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1"/>
    <w:family w:val="roman"/>
    <w:pitch w:val="variable"/>
  </w:font>
  <w:font w:name="Noto Sans CJK SC Regular">
    <w:altName w:val="Calibri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OpenSymbol">
    <w:altName w:val="Segoe UI Symbol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8C4F7" w14:textId="77777777" w:rsidR="003459B0" w:rsidRDefault="009A4247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FFCAD" w14:textId="77777777" w:rsidR="003459B0" w:rsidRDefault="009A4247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409635" w14:textId="77777777" w:rsidR="005A1249" w:rsidRDefault="005A1249">
      <w:r>
        <w:separator/>
      </w:r>
    </w:p>
  </w:footnote>
  <w:footnote w:type="continuationSeparator" w:id="0">
    <w:p w14:paraId="3ACF7F6D" w14:textId="77777777" w:rsidR="005A1249" w:rsidRDefault="005A12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40C0A"/>
    <w:multiLevelType w:val="multilevel"/>
    <w:tmpl w:val="D99CD92E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3299396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59B0"/>
    <w:rsid w:val="000B59CC"/>
    <w:rsid w:val="003459B0"/>
    <w:rsid w:val="005A1249"/>
    <w:rsid w:val="0068212A"/>
    <w:rsid w:val="00961EB9"/>
    <w:rsid w:val="009A4247"/>
    <w:rsid w:val="00A61D36"/>
    <w:rsid w:val="00CC6472"/>
    <w:rsid w:val="00E54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05004"/>
  <w15:docId w15:val="{32DD2FAB-50FE-40B4-AA4E-6202BBDA0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uiPriority w:val="9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uiPriority w:val="9"/>
    <w:semiHidden/>
    <w:unhideWhenUsed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uiPriority w:val="9"/>
    <w:semiHidden/>
    <w:unhideWhenUsed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uiPriority w:val="9"/>
    <w:semiHidden/>
    <w:unhideWhenUsed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uiPriority w:val="9"/>
    <w:semiHidden/>
    <w:unhideWhenUsed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link w:val="SzvegtrzsChar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character" w:customStyle="1" w:styleId="SzvegtrzsChar">
    <w:name w:val="Szövegtörzs Char"/>
    <w:basedOn w:val="Bekezdsalapbettpusa"/>
    <w:link w:val="Szvegtrzs"/>
    <w:rsid w:val="00CC6472"/>
    <w:rPr>
      <w:rFonts w:ascii="Times New Roman" w:hAnsi="Times New Roman"/>
      <w:lang w:val="hu-HU"/>
    </w:rPr>
  </w:style>
  <w:style w:type="paragraph" w:styleId="Nincstrkz">
    <w:name w:val="No Spacing"/>
    <w:qFormat/>
    <w:rsid w:val="00CC6472"/>
    <w:rPr>
      <w:rFonts w:ascii="Times New Roman" w:eastAsia="Calibri" w:hAnsi="Times New Roman" w:cs="Times New Roman"/>
      <w:sz w:val="26"/>
      <w:szCs w:val="20"/>
      <w:lang w:val="hu-HU" w:bidi="ar-SA"/>
    </w:rPr>
  </w:style>
  <w:style w:type="table" w:customStyle="1" w:styleId="Rcsostblzat1">
    <w:name w:val="Rácsos táblázat1"/>
    <w:basedOn w:val="Normltblzat"/>
    <w:next w:val="Rcsostblzat"/>
    <w:uiPriority w:val="59"/>
    <w:rsid w:val="00CC6472"/>
    <w:pPr>
      <w:suppressAutoHyphens w:val="0"/>
    </w:pPr>
    <w:rPr>
      <w:rFonts w:ascii="Calibri" w:eastAsia="Calibri" w:hAnsi="Calibri" w:cs="Times New Roman"/>
      <w:kern w:val="0"/>
      <w:sz w:val="22"/>
      <w:szCs w:val="22"/>
      <w:lang w:val="hu-HU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csostblzat">
    <w:name w:val="Table Grid"/>
    <w:basedOn w:val="Normltblzat"/>
    <w:uiPriority w:val="39"/>
    <w:rsid w:val="00CC64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783</Words>
  <Characters>5409</Characters>
  <Application>Microsoft Office Word</Application>
  <DocSecurity>0</DocSecurity>
  <Lines>45</Lines>
  <Paragraphs>12</Paragraphs>
  <ScaleCrop>false</ScaleCrop>
  <Company/>
  <LinksUpToDate>false</LinksUpToDate>
  <CharactersWithSpaces>6180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Pekár Krisztina</cp:lastModifiedBy>
  <cp:revision>6</cp:revision>
  <dcterms:created xsi:type="dcterms:W3CDTF">2017-08-15T13:24:00Z</dcterms:created>
  <dcterms:modified xsi:type="dcterms:W3CDTF">2026-03-03T07:31:00Z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